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УТВЕРЖДЕНА </w:t>
      </w: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распоряжением </w:t>
      </w:r>
    </w:p>
    <w:p w:rsid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города Тобольска </w:t>
      </w:r>
    </w:p>
    <w:p w:rsidR="00BA640B" w:rsidRPr="001372C4" w:rsidRDefault="001372C4" w:rsidP="001372C4">
      <w:pPr>
        <w:pStyle w:val="ConsPlusTitle"/>
        <w:widowControl/>
        <w:ind w:left="482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72C4">
        <w:rPr>
          <w:rFonts w:ascii="Times New Roman" w:hAnsi="Times New Roman" w:cs="Times New Roman"/>
          <w:b w:val="0"/>
          <w:sz w:val="28"/>
          <w:szCs w:val="28"/>
        </w:rPr>
        <w:t>от 30 декабря 2015 г. №21-рк</w:t>
      </w: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1372C4" w:rsidRDefault="001372C4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sz w:val="28"/>
          <w:szCs w:val="28"/>
        </w:rPr>
      </w:pPr>
    </w:p>
    <w:p w:rsidR="00BA640B" w:rsidRPr="001372C4" w:rsidRDefault="000407BD" w:rsidP="00BA640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КОМПЛЕКСН</w:t>
      </w:r>
      <w:r w:rsidR="001372C4" w:rsidRPr="001372C4">
        <w:rPr>
          <w:rFonts w:ascii="Times New Roman" w:hAnsi="Times New Roman" w:cs="Times New Roman"/>
          <w:sz w:val="32"/>
          <w:szCs w:val="32"/>
        </w:rPr>
        <w:t>АЯ</w:t>
      </w:r>
      <w:r w:rsidRPr="001372C4">
        <w:rPr>
          <w:rFonts w:ascii="Times New Roman" w:hAnsi="Times New Roman" w:cs="Times New Roman"/>
          <w:sz w:val="32"/>
          <w:szCs w:val="32"/>
        </w:rPr>
        <w:t xml:space="preserve"> МУНИЦИПАЛЬН</w:t>
      </w:r>
      <w:r w:rsidR="001372C4" w:rsidRPr="001372C4">
        <w:rPr>
          <w:rFonts w:ascii="Times New Roman" w:hAnsi="Times New Roman" w:cs="Times New Roman"/>
          <w:sz w:val="32"/>
          <w:szCs w:val="32"/>
        </w:rPr>
        <w:t>АЯ</w:t>
      </w:r>
    </w:p>
    <w:p w:rsidR="00BA640B" w:rsidRPr="001372C4" w:rsidRDefault="000407BD" w:rsidP="00BA640B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ПРОГРАММ</w:t>
      </w:r>
      <w:r w:rsidR="001372C4" w:rsidRPr="001372C4">
        <w:rPr>
          <w:rFonts w:ascii="Times New Roman" w:hAnsi="Times New Roman" w:cs="Times New Roman"/>
          <w:sz w:val="32"/>
          <w:szCs w:val="32"/>
        </w:rPr>
        <w:t>А (ПЛАН</w:t>
      </w:r>
      <w:r w:rsidR="00B6200B" w:rsidRPr="001372C4">
        <w:rPr>
          <w:rFonts w:ascii="Times New Roman" w:hAnsi="Times New Roman" w:cs="Times New Roman"/>
          <w:sz w:val="32"/>
          <w:szCs w:val="32"/>
        </w:rPr>
        <w:t>)</w:t>
      </w: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640B" w:rsidRPr="000407BD" w:rsidRDefault="00BA640B" w:rsidP="00BA640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1372C4" w:rsidRDefault="00BA640B" w:rsidP="000407BD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>«О ПРОТИВОДЕЙСТВИИ КОРРУПЦИИ</w:t>
      </w:r>
    </w:p>
    <w:p w:rsidR="00BA640B" w:rsidRPr="001372C4" w:rsidRDefault="000407BD" w:rsidP="000407BD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32"/>
          <w:szCs w:val="32"/>
        </w:rPr>
      </w:pPr>
      <w:r w:rsidRPr="001372C4">
        <w:rPr>
          <w:rFonts w:ascii="Times New Roman" w:hAnsi="Times New Roman" w:cs="Times New Roman"/>
          <w:sz w:val="32"/>
          <w:szCs w:val="32"/>
        </w:rPr>
        <w:t xml:space="preserve"> В </w:t>
      </w:r>
      <w:proofErr w:type="gramStart"/>
      <w:r w:rsidRPr="001372C4">
        <w:rPr>
          <w:rFonts w:ascii="Times New Roman" w:hAnsi="Times New Roman" w:cs="Times New Roman"/>
          <w:sz w:val="32"/>
          <w:szCs w:val="32"/>
        </w:rPr>
        <w:t>ГОРОДЕ</w:t>
      </w:r>
      <w:proofErr w:type="gramEnd"/>
      <w:r w:rsidRPr="001372C4">
        <w:rPr>
          <w:rFonts w:ascii="Times New Roman" w:hAnsi="Times New Roman" w:cs="Times New Roman"/>
          <w:sz w:val="32"/>
          <w:szCs w:val="32"/>
        </w:rPr>
        <w:t xml:space="preserve"> ТОБОЛЬСКЕ»</w:t>
      </w:r>
      <w:r w:rsidR="00BA640B" w:rsidRPr="001372C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0407BD" w:rsidRPr="000407BD" w:rsidRDefault="000407BD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1372C4" w:rsidRDefault="001372C4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1372C4" w:rsidRDefault="001372C4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</w:p>
    <w:p w:rsidR="00BA640B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0407BD">
        <w:rPr>
          <w:rFonts w:ascii="Times New Roman" w:hAnsi="Times New Roman" w:cs="Times New Roman"/>
          <w:bCs/>
          <w:sz w:val="26"/>
          <w:szCs w:val="26"/>
        </w:rPr>
        <w:t>г. Тобольск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  <w:lang w:val="en-US"/>
        </w:rPr>
        <w:lastRenderedPageBreak/>
        <w:t>I</w:t>
      </w:r>
      <w:r w:rsidRPr="000407BD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C05235">
        <w:rPr>
          <w:rFonts w:ascii="Times New Roman" w:hAnsi="Times New Roman" w:cs="Times New Roman"/>
          <w:b/>
          <w:bCs/>
          <w:sz w:val="26"/>
          <w:szCs w:val="26"/>
        </w:rPr>
        <w:t xml:space="preserve"> Паспорт комплексной муниципальной </w:t>
      </w:r>
      <w:r w:rsidRPr="000407BD"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  <w:r w:rsidR="00C05235">
        <w:rPr>
          <w:rFonts w:ascii="Times New Roman" w:hAnsi="Times New Roman" w:cs="Times New Roman"/>
          <w:b/>
          <w:bCs/>
          <w:sz w:val="26"/>
          <w:szCs w:val="26"/>
        </w:rPr>
        <w:t xml:space="preserve"> (плана)</w:t>
      </w:r>
    </w:p>
    <w:p w:rsidR="00BA640B" w:rsidRPr="000407BD" w:rsidRDefault="00BA640B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</w:rPr>
        <w:t>«О противодейс</w:t>
      </w:r>
      <w:r w:rsidR="000407BD">
        <w:rPr>
          <w:rFonts w:ascii="Times New Roman" w:hAnsi="Times New Roman" w:cs="Times New Roman"/>
          <w:b/>
          <w:bCs/>
          <w:sz w:val="26"/>
          <w:szCs w:val="26"/>
        </w:rPr>
        <w:t>твии коррупции в городе Тобольске</w:t>
      </w:r>
      <w:r w:rsidR="001372C4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221" w:type="dxa"/>
        <w:tblInd w:w="2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2"/>
        <w:gridCol w:w="6379"/>
      </w:tblGrid>
      <w:tr w:rsidR="00BA640B" w:rsidRPr="000407BD" w:rsidTr="008355E5">
        <w:trPr>
          <w:trHeight w:val="4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Программы 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0407BD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Комплексная муниципальная 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программа</w:t>
            </w:r>
            <w:r w:rsidR="00B6200B">
              <w:rPr>
                <w:rFonts w:ascii="Times New Roman" w:hAnsi="Times New Roman" w:cs="Times New Roman"/>
                <w:sz w:val="26"/>
                <w:szCs w:val="26"/>
              </w:rPr>
              <w:t xml:space="preserve"> (план)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«О противодействии коррупции </w:t>
            </w:r>
            <w:r w:rsidR="000407BD">
              <w:rPr>
                <w:rFonts w:ascii="Times New Roman" w:hAnsi="Times New Roman" w:cs="Times New Roman"/>
                <w:sz w:val="26"/>
                <w:szCs w:val="26"/>
              </w:rPr>
              <w:t>в городе Тобольске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». (далее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Программ</w:t>
            </w:r>
            <w:proofErr w:type="gramStart"/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F256F6">
              <w:rPr>
                <w:rFonts w:ascii="Times New Roman" w:hAnsi="Times New Roman" w:cs="Times New Roman"/>
                <w:sz w:val="26"/>
                <w:szCs w:val="26"/>
              </w:rPr>
              <w:t>план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)                      </w:t>
            </w:r>
          </w:p>
        </w:tc>
      </w:tr>
      <w:tr w:rsidR="00BA640B" w:rsidRPr="000407BD" w:rsidTr="008355E5">
        <w:trPr>
          <w:trHeight w:val="4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373E53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73E53">
              <w:rPr>
                <w:rFonts w:ascii="Times New Roman" w:hAnsi="Times New Roman" w:cs="Times New Roman"/>
                <w:sz w:val="26"/>
                <w:szCs w:val="26"/>
              </w:rPr>
              <w:t>Дата и номер правовог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 акта об утверждении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Заказчик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Тобольска                        </w:t>
            </w: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азработчик    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373E53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  администрации города Тобольска</w:t>
            </w:r>
          </w:p>
        </w:tc>
      </w:tr>
      <w:tr w:rsidR="00BA640B" w:rsidRPr="000407BD" w:rsidTr="008355E5">
        <w:trPr>
          <w:trHeight w:val="36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Исполнители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Тобольска, Совет по противодействию коррупции в городе Тобольске. </w:t>
            </w:r>
          </w:p>
        </w:tc>
      </w:tr>
      <w:tr w:rsidR="00BA640B" w:rsidRPr="000407BD" w:rsidTr="008355E5">
        <w:trPr>
          <w:trHeight w:val="1011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Цель Программы 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Тобольска.</w:t>
            </w:r>
          </w:p>
        </w:tc>
      </w:tr>
      <w:tr w:rsidR="00BA640B" w:rsidRPr="000407BD" w:rsidTr="008355E5">
        <w:trPr>
          <w:trHeight w:val="694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Задачи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6200B">
              <w:rPr>
                <w:rFonts w:ascii="Times New Roman" w:hAnsi="Times New Roman" w:cs="Times New Roman"/>
                <w:sz w:val="26"/>
                <w:szCs w:val="26"/>
              </w:rPr>
              <w:t>Профилактика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коррупционных правонарушений  в администрации города Тобольска;</w:t>
            </w:r>
          </w:p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2.</w:t>
            </w:r>
            <w:r w:rsidR="00B6200B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Выявление и пресечение</w:t>
            </w:r>
            <w:r w:rsidRPr="000407BD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 xml:space="preserve"> коррупционных правонарушений.</w:t>
            </w:r>
          </w:p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694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Срок реализации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6200B" w:rsidP="008355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2016 – 2018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годы.</w:t>
            </w:r>
          </w:p>
        </w:tc>
      </w:tr>
      <w:tr w:rsidR="00BA640B" w:rsidRPr="000407BD" w:rsidTr="008355E5">
        <w:trPr>
          <w:trHeight w:val="108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и объемы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F256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Финансирование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производится из средств местного бюджета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 рамках текущего финансирования деятельности администрации города Тобольска.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Общие затраты на реализацию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на период 20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16 – 2018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годы   составляют 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4537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числе: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в 2016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</w:t>
            </w:r>
            <w:r w:rsidR="0026261D">
              <w:rPr>
                <w:rFonts w:ascii="Times New Roman" w:hAnsi="Times New Roman" w:cs="Times New Roman"/>
                <w:bCs/>
                <w:sz w:val="26"/>
                <w:szCs w:val="26"/>
              </w:rPr>
              <w:t>1619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тыс. руб.;</w:t>
            </w:r>
          </w:p>
          <w:p w:rsidR="00BA640B" w:rsidRPr="000407BD" w:rsidRDefault="0026261D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2017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BA640B" w:rsidRPr="000407BD" w:rsidRDefault="0026261D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2018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году –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BA640B" w:rsidRPr="000407BD" w:rsidTr="008355E5">
        <w:trPr>
          <w:trHeight w:val="1200"/>
        </w:trPr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</w:t>
            </w: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контроля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>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40B" w:rsidRPr="000407BD" w:rsidRDefault="00BA640B" w:rsidP="008355E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выполнением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осуществляет  Совет по противодействию коррупции в  городе Тобольске. Межведомственную координацию деятельности и реализации программных мероприятий,  </w:t>
            </w:r>
            <w:r w:rsidR="0026261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нформационное сопровождение Программы</w:t>
            </w:r>
            <w:r w:rsidR="00F256F6">
              <w:rPr>
                <w:rFonts w:ascii="Times New Roman" w:hAnsi="Times New Roman" w:cs="Times New Roman"/>
                <w:sz w:val="26"/>
                <w:szCs w:val="26"/>
              </w:rPr>
              <w:t xml:space="preserve"> (плана)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осуществляет управление делами администрации города.                                       </w:t>
            </w:r>
          </w:p>
        </w:tc>
      </w:tr>
    </w:tbl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</w:p>
    <w:p w:rsidR="001372C4" w:rsidRDefault="001372C4" w:rsidP="001372C4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</w:p>
    <w:p w:rsidR="001372C4" w:rsidRPr="001372C4" w:rsidRDefault="001372C4" w:rsidP="001372C4">
      <w:pPr>
        <w:autoSpaceDE w:val="0"/>
        <w:autoSpaceDN w:val="0"/>
        <w:adjustRightInd w:val="0"/>
        <w:ind w:firstLine="540"/>
        <w:jc w:val="center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</w:p>
    <w:p w:rsidR="005B4543" w:rsidRPr="00A90BEB" w:rsidRDefault="001372C4" w:rsidP="00A90BEB">
      <w:pPr>
        <w:autoSpaceDE w:val="0"/>
        <w:autoSpaceDN w:val="0"/>
        <w:adjustRightInd w:val="0"/>
        <w:jc w:val="center"/>
        <w:outlineLvl w:val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lastRenderedPageBreak/>
        <w:t>I</w:t>
      </w:r>
      <w:r w:rsidR="00A90BEB" w:rsidRPr="00A90BE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 Содержание проблемы</w:t>
      </w:r>
    </w:p>
    <w:p w:rsidR="005B4543" w:rsidRPr="005B4543" w:rsidRDefault="005B4543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5B4543" w:rsidRPr="005B4543" w:rsidRDefault="005B4543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Национальная </w:t>
      </w:r>
      <w:hyperlink r:id="rId9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стратегия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противодействия коррупции, утвержденная Указом Президента Российской Федерации от 13.04.2010 N 460, обозначила коррупцию серьезной проблемой, препятствующей повышению эффективности государственного управления.</w:t>
      </w:r>
    </w:p>
    <w:p w:rsidR="005B4543" w:rsidRPr="005B4543" w:rsidRDefault="005B4543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целях дальнейшей реализации Национальной </w:t>
      </w:r>
      <w:hyperlink r:id="rId10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стратегии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противодействия коррупции и Национального </w:t>
      </w:r>
      <w:hyperlink r:id="rId11" w:history="1">
        <w:r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плана</w:t>
        </w:r>
      </w:hyperlink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>ротиводействия коррупции на 2014 - 2015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годы, разработана настоящая Программа</w:t>
      </w:r>
      <w:r w:rsidR="00F256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определяющая задачи, которые предполагается достичь в сфере противодействия коррупции, и содержащая комплекс мероприятий, планируемых к реализации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администрацией города Тобольска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Эффективность достижения задач будет оцениваться на основании показателей, содержащихся в Программе</w:t>
      </w:r>
      <w:r w:rsidR="00F256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(плане)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5B4543" w:rsidRPr="005B4543" w:rsidRDefault="008729E8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В нас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тоящее время, в соответствии с действующими ранее программами (планами),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реализованы следующие мероприятия, направленные на противодействие коррупции: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proofErr w:type="gramStart"/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Разработана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нормативно-правовая база противодействия коррупции, создан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 функционирует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Совет по противодействию коррупции в 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>городе Тобольске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выстроена многоуровневая система обязательной антикоррупционной экспертизы </w:t>
      </w:r>
      <w:r w:rsidR="008729E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муниципальных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нормативных правовых актов и их проектов, через Официальный портал органов государственной власти Тюменской области, организовано антикоррупционное обучение граждан и муниципальных служащих, выстроена система конкурсного отбора на муниципальную службу.</w:t>
      </w:r>
      <w:proofErr w:type="gramEnd"/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Осуществлена регламентация предоставления </w:t>
      </w:r>
      <w:r w:rsidR="00F479E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муниципальных услуг и исполнения муниципальных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функций.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Функционирует Официальный </w:t>
      </w:r>
      <w:r w:rsidR="001A0208" w:rsidRPr="00F21E52">
        <w:rPr>
          <w:rFonts w:ascii="Times New Roman" w:eastAsiaTheme="minorHAnsi" w:hAnsi="Times New Roman" w:cs="Times New Roman"/>
          <w:sz w:val="26"/>
          <w:szCs w:val="26"/>
          <w:lang w:eastAsia="en-US"/>
        </w:rPr>
        <w:t>сайт администрации города Тобольска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1A0208" w:rsidRPr="00F21E5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основная цель которого - обеспечение прозрачности деятельности органов местного самоуправления, на котором, в том числе, размещена адаптированная для заявителей информация о муниципальных услугах. Данный сайт позволяет устранить анонимность административных процессов и рассматривается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как площадка для организации системы оказания услуг в электронном виде.</w:t>
      </w:r>
    </w:p>
    <w:p w:rsidR="005B4543" w:rsidRPr="005B4543" w:rsidRDefault="00C05235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4. </w:t>
      </w:r>
      <w:r w:rsidR="00F21E52">
        <w:rPr>
          <w:rFonts w:ascii="Times New Roman" w:hAnsi="Times New Roman" w:cs="Times New Roman"/>
          <w:sz w:val="26"/>
          <w:szCs w:val="26"/>
        </w:rPr>
        <w:t>Используются информационно-коммуникационные технологии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при предоставлении государственных</w:t>
      </w:r>
      <w:r w:rsidR="00A23D25">
        <w:rPr>
          <w:rFonts w:ascii="Times New Roman" w:hAnsi="Times New Roman" w:cs="Times New Roman"/>
          <w:sz w:val="26"/>
          <w:szCs w:val="26"/>
        </w:rPr>
        <w:t>, муниципальных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услуг населению в электронном виде</w:t>
      </w:r>
      <w:r w:rsidR="00A23D25">
        <w:rPr>
          <w:rFonts w:ascii="Times New Roman" w:hAnsi="Times New Roman" w:cs="Times New Roman"/>
          <w:sz w:val="26"/>
          <w:szCs w:val="26"/>
        </w:rPr>
        <w:t>.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 </w:t>
      </w:r>
      <w:r w:rsidR="00A23D25">
        <w:rPr>
          <w:rFonts w:ascii="Times New Roman" w:hAnsi="Times New Roman" w:cs="Times New Roman"/>
          <w:sz w:val="26"/>
          <w:szCs w:val="26"/>
        </w:rPr>
        <w:t>О</w:t>
      </w:r>
      <w:r w:rsidR="00F21E52" w:rsidRPr="00F21E52">
        <w:rPr>
          <w:rFonts w:ascii="Times New Roman" w:hAnsi="Times New Roman" w:cs="Times New Roman"/>
          <w:sz w:val="26"/>
          <w:szCs w:val="26"/>
        </w:rPr>
        <w:t xml:space="preserve">рганизовано практическое применение возможностей системы межведомственного электронного взаимодействия (СМЭВ) с использованием модуля «Портал поставщиков услуг», которые, в целом, обеспечивают технологическое сопровождение информационного взаимодействия при предоставлении государственных и муниципальных услуг в электронном виде. </w:t>
      </w:r>
      <w:proofErr w:type="gramStart"/>
      <w:r w:rsidR="00F21E52" w:rsidRPr="00F21E52">
        <w:rPr>
          <w:rFonts w:ascii="Times New Roman" w:hAnsi="Times New Roman" w:cs="Times New Roman"/>
          <w:sz w:val="26"/>
          <w:szCs w:val="26"/>
        </w:rPr>
        <w:t xml:space="preserve">Согласно Федерального закона от 27.07.2010 года  №210-ФЗ «Об организации предоставления государственных и муниципальных услуг» с 01 июля 2012 года органы и организации, предоставляющие государственные и муниципальные услуги на всей территории Российской Федерации не вправе требовать от заявителя информации и документов, которые находятся в распоряжении других органов власти или подведомственных им организациях. </w:t>
      </w:r>
      <w:proofErr w:type="gramEnd"/>
    </w:p>
    <w:p w:rsidR="001A0208" w:rsidRDefault="00C05235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С принятием Федерального </w:t>
      </w:r>
      <w:hyperlink r:id="rId12" w:history="1">
        <w:r w:rsidR="005B4543"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закона</w:t>
        </w:r>
      </w:hyperlink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от 05.04.2013 N 44-ФЗ «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 контрактной системе в сфере закупок товаров, работ, услуг для обеспечения госуд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арственных и муниципальных нужд»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реализуется план по переходу на контрактную систему. 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Осуществляется подготовка проектов нормативных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правовых актов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города Тобольска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направленных на реализацию указанного </w:t>
      </w:r>
      <w:hyperlink r:id="rId13" w:history="1">
        <w:r w:rsidR="005B4543" w:rsidRPr="005B4543">
          <w:rPr>
            <w:rFonts w:ascii="Times New Roman" w:eastAsiaTheme="minorHAnsi" w:hAnsi="Times New Roman" w:cs="Times New Roman"/>
            <w:color w:val="000000" w:themeColor="text1"/>
            <w:sz w:val="26"/>
            <w:szCs w:val="26"/>
            <w:lang w:eastAsia="en-US"/>
          </w:rPr>
          <w:t>Закона</w:t>
        </w:r>
      </w:hyperlink>
      <w:r w:rsidR="005B4543" w:rsidRPr="005B4543">
        <w:rPr>
          <w:rFonts w:ascii="Times New Roman" w:eastAsiaTheme="minorHAnsi" w:hAnsi="Times New Roman" w:cs="Times New Roman"/>
          <w:color w:val="000000" w:themeColor="text1"/>
          <w:sz w:val="26"/>
          <w:szCs w:val="26"/>
          <w:lang w:eastAsia="en-US"/>
        </w:rPr>
        <w:t>.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A0208">
        <w:rPr>
          <w:rFonts w:ascii="Times New Roman" w:hAnsi="Times New Roman" w:cs="Times New Roman"/>
          <w:sz w:val="26"/>
          <w:szCs w:val="26"/>
        </w:rPr>
        <w:t>З</w:t>
      </w:r>
      <w:r>
        <w:rPr>
          <w:rFonts w:ascii="Times New Roman" w:hAnsi="Times New Roman" w:cs="Times New Roman"/>
          <w:sz w:val="26"/>
          <w:szCs w:val="26"/>
        </w:rPr>
        <w:t xml:space="preserve">акупки товаров, работ 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и услуг, в порядке, установленном </w:t>
      </w:r>
      <w:r w:rsidR="001A0208">
        <w:rPr>
          <w:rFonts w:ascii="Times New Roman" w:hAnsi="Times New Roman" w:cs="Times New Roman"/>
          <w:sz w:val="26"/>
          <w:szCs w:val="26"/>
        </w:rPr>
        <w:t>З</w:t>
      </w:r>
      <w:r w:rsidR="001A0208" w:rsidRPr="001A0208">
        <w:rPr>
          <w:rFonts w:ascii="Times New Roman" w:hAnsi="Times New Roman" w:cs="Times New Roman"/>
          <w:sz w:val="26"/>
          <w:szCs w:val="26"/>
        </w:rPr>
        <w:t>аконом</w:t>
      </w:r>
      <w:r w:rsidR="00B51224">
        <w:rPr>
          <w:rFonts w:ascii="Times New Roman" w:hAnsi="Times New Roman" w:cs="Times New Roman"/>
          <w:sz w:val="26"/>
          <w:szCs w:val="26"/>
        </w:rPr>
        <w:t>,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</w:t>
      </w:r>
      <w:r w:rsidR="001A0208">
        <w:rPr>
          <w:rFonts w:ascii="Times New Roman" w:hAnsi="Times New Roman" w:cs="Times New Roman"/>
          <w:sz w:val="26"/>
          <w:szCs w:val="26"/>
        </w:rPr>
        <w:t>осуществляются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централизовано</w:t>
      </w:r>
      <w:r w:rsidR="001A0208">
        <w:rPr>
          <w:rFonts w:ascii="Times New Roman" w:hAnsi="Times New Roman" w:cs="Times New Roman"/>
          <w:sz w:val="26"/>
          <w:szCs w:val="26"/>
        </w:rPr>
        <w:t xml:space="preserve"> 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муниципальными органами управления, структурными подразделениями администрации города, казенными и бюджетными учреждениями города, вместе именуемыми - заказчики. Информационное обеспечение производимых закупок </w:t>
      </w:r>
      <w:r w:rsidR="001A0208">
        <w:rPr>
          <w:rFonts w:ascii="Times New Roman" w:hAnsi="Times New Roman" w:cs="Times New Roman"/>
          <w:sz w:val="26"/>
          <w:szCs w:val="26"/>
        </w:rPr>
        <w:t>осуществляется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на основном официальном сайте Российской Федерации в информационно-телекоммуникационной </w:t>
      </w:r>
      <w:r w:rsidR="001A0208">
        <w:rPr>
          <w:rFonts w:ascii="Times New Roman" w:hAnsi="Times New Roman" w:cs="Times New Roman"/>
          <w:sz w:val="26"/>
          <w:szCs w:val="26"/>
        </w:rPr>
        <w:t>сети «Интернет»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, с использованием автоматизированной системы закупок «АЦК - Государственный заказ/Муниципальный заказ» (АС «АЦК-Госзаказ») при её взаимодействии с комплексной системой «АЦК-Финансы». </w:t>
      </w:r>
    </w:p>
    <w:p w:rsidR="001A0208" w:rsidRPr="001A0208" w:rsidRDefault="00C05235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1A0208" w:rsidRPr="001A0208">
        <w:rPr>
          <w:rFonts w:ascii="Times New Roman" w:hAnsi="Times New Roman" w:cs="Times New Roman"/>
          <w:sz w:val="26"/>
          <w:szCs w:val="26"/>
        </w:rPr>
        <w:t>Система постоянно совершенствуется внедрением дополнительных модулей, введением дополнительных функций. Так</w:t>
      </w:r>
      <w:r w:rsidR="00696DCD">
        <w:rPr>
          <w:rFonts w:ascii="Times New Roman" w:hAnsi="Times New Roman" w:cs="Times New Roman"/>
          <w:sz w:val="26"/>
          <w:szCs w:val="26"/>
        </w:rPr>
        <w:t>,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 например, внедрен юридически значимый электронный документооборот (ЮЗЭД); произведен переход к новой системе планирования с использованием планов закупок и планов-графиков; внедрен модуль </w:t>
      </w:r>
      <w:r w:rsidR="001A0208" w:rsidRPr="001A0208">
        <w:rPr>
          <w:rFonts w:ascii="Times New Roman" w:hAnsi="Times New Roman" w:cs="Times New Roman"/>
          <w:sz w:val="26"/>
          <w:szCs w:val="26"/>
          <w:lang w:val="en-US"/>
        </w:rPr>
        <w:t>web</w:t>
      </w:r>
      <w:r w:rsidR="001A0208" w:rsidRPr="001A0208">
        <w:rPr>
          <w:rFonts w:ascii="Times New Roman" w:hAnsi="Times New Roman" w:cs="Times New Roman"/>
          <w:sz w:val="26"/>
          <w:szCs w:val="26"/>
        </w:rPr>
        <w:t xml:space="preserve">-доступа к системе «АЦК-Госзаказ», без использования специального клиентского программного обеспечения; </w:t>
      </w:r>
      <w:proofErr w:type="gramStart"/>
      <w:r w:rsidR="001A0208" w:rsidRPr="001A0208">
        <w:rPr>
          <w:rFonts w:ascii="Times New Roman" w:hAnsi="Times New Roman" w:cs="Times New Roman"/>
          <w:sz w:val="26"/>
          <w:szCs w:val="26"/>
        </w:rPr>
        <w:t>внедрен модуль банковских гарантий и отлажена интеграция информации из реестра банковских гарантий с официального сайта в «АЦК-Госзаказ» и др. С учетом планируемого ввода в эксплуатацию с 1 января 2016 года Единой информационной системы в сфере закупок (ЕИС), Администрация области обеспечивает проведение работ по регистрации ИТП АС «АЦК-Госзаказ» в качестве Региональной (муниципальной)</w:t>
      </w:r>
      <w:r w:rsidR="001A0208">
        <w:rPr>
          <w:rFonts w:ascii="Times New Roman" w:hAnsi="Times New Roman" w:cs="Times New Roman"/>
          <w:sz w:val="26"/>
          <w:szCs w:val="26"/>
        </w:rPr>
        <w:t xml:space="preserve"> информационной системы (РМИС).</w:t>
      </w:r>
      <w:proofErr w:type="gramEnd"/>
    </w:p>
    <w:p w:rsid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постоянном режиме осуществляется информирование общественности об антикорр</w:t>
      </w:r>
      <w:r w:rsidR="004438C9">
        <w:rPr>
          <w:rFonts w:ascii="Times New Roman" w:eastAsiaTheme="minorHAnsi" w:hAnsi="Times New Roman" w:cs="Times New Roman"/>
          <w:sz w:val="26"/>
          <w:szCs w:val="26"/>
          <w:lang w:eastAsia="en-US"/>
        </w:rPr>
        <w:t>упционных мерах, принимаемых администрацией города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а также формирование нетерпимого отношения общественности к коррупции.</w:t>
      </w:r>
    </w:p>
    <w:p w:rsidR="007A3697" w:rsidRPr="007A3697" w:rsidRDefault="00B51224" w:rsidP="001372C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3697" w:rsidRPr="007A3697">
        <w:rPr>
          <w:rFonts w:ascii="Times New Roman" w:hAnsi="Times New Roman" w:cs="Times New Roman"/>
          <w:sz w:val="26"/>
          <w:szCs w:val="26"/>
        </w:rPr>
        <w:t>Необходимо подчеркнуть, что информационное поле города в полной мере удовлетворяет потребность горожан в получении информации. В ежедневном формате выходят в эфир новости на телеканале «Тобольское время», на радиостанциях города (4 выпуска), на новостном портале официального сайта администрации г.Тобольска (ежедневно), в новостных рубриках Интернет-порталов «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Тобольск</w:t>
      </w:r>
      <w:proofErr w:type="gramStart"/>
      <w:r w:rsidR="007A3697" w:rsidRPr="007A369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A3697" w:rsidRPr="007A3697">
        <w:rPr>
          <w:rFonts w:ascii="Times New Roman" w:hAnsi="Times New Roman" w:cs="Times New Roman"/>
          <w:sz w:val="26"/>
          <w:szCs w:val="26"/>
        </w:rPr>
        <w:t>у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>» и «Тобольск-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Информ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», в газетах «Тобольская правда» (3 раза в неделю), еженедельниках «Тобольск-Содействие» и «Деловой проспект». </w:t>
      </w:r>
    </w:p>
    <w:p w:rsidR="005B4543" w:rsidRPr="005B4543" w:rsidRDefault="00B51224" w:rsidP="001372C4">
      <w:pPr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7A3697" w:rsidRPr="007A3697">
        <w:rPr>
          <w:rFonts w:ascii="Times New Roman" w:hAnsi="Times New Roman" w:cs="Times New Roman"/>
          <w:sz w:val="26"/>
          <w:szCs w:val="26"/>
        </w:rPr>
        <w:t>Таким образом, информационные возможности города позволяют активно использовать имеющиеся ресурсы в профилактике коррупционных правонарушений и антикоррупционной пропаганде. Начиная с 2008 года, в главном печатном органе города – газете «</w:t>
      </w:r>
      <w:proofErr w:type="gramStart"/>
      <w:r w:rsidR="007A3697" w:rsidRPr="007A3697">
        <w:rPr>
          <w:rFonts w:ascii="Times New Roman" w:hAnsi="Times New Roman" w:cs="Times New Roman"/>
          <w:sz w:val="26"/>
          <w:szCs w:val="26"/>
        </w:rPr>
        <w:t>Тобольская</w:t>
      </w:r>
      <w:proofErr w:type="gram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 правда» - заведена специальная рубрика «</w:t>
      </w:r>
      <w:proofErr w:type="spellStart"/>
      <w:r w:rsidR="007A3697" w:rsidRPr="007A3697">
        <w:rPr>
          <w:rFonts w:ascii="Times New Roman" w:hAnsi="Times New Roman" w:cs="Times New Roman"/>
          <w:sz w:val="26"/>
          <w:szCs w:val="26"/>
        </w:rPr>
        <w:t>Антикоррупция</w:t>
      </w:r>
      <w:proofErr w:type="spellEnd"/>
      <w:r w:rsidR="007A3697" w:rsidRPr="007A3697">
        <w:rPr>
          <w:rFonts w:ascii="Times New Roman" w:hAnsi="Times New Roman" w:cs="Times New Roman"/>
          <w:sz w:val="26"/>
          <w:szCs w:val="26"/>
        </w:rPr>
        <w:t xml:space="preserve">», под которой публикуются материалы соответствующей направленности. Помимо этого, в городском рубрикаторе значатся рубрики «Стоп, коррупция!», «Нет коррупции», «Поступаем правильно», «Из зала суда», «Суд да дело» и так далее. 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Реализуется программа по повышению комп</w:t>
      </w:r>
      <w:r w:rsidR="00A23D25">
        <w:rPr>
          <w:rFonts w:ascii="Times New Roman" w:eastAsiaTheme="minorHAnsi" w:hAnsi="Times New Roman" w:cs="Times New Roman"/>
          <w:sz w:val="26"/>
          <w:szCs w:val="26"/>
          <w:lang w:eastAsia="en-US"/>
        </w:rPr>
        <w:t>ьютерной грамотности населения «Расширяя горизонты»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. Основной задачей, решаемой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мках данной программы, является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создание условий для обучения населения использованию современных информационно-коммуникационных технологий </w:t>
      </w:r>
    </w:p>
    <w:p w:rsid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8. Действует комиссия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соблюдению требований к служебному поведению и урегулированию конфликта интересов.</w:t>
      </w:r>
    </w:p>
    <w:p w:rsidR="001372C4" w:rsidRDefault="001372C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</w:p>
    <w:p w:rsidR="001372C4" w:rsidRDefault="001372C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</w:p>
    <w:p w:rsidR="001372C4" w:rsidRPr="001372C4" w:rsidRDefault="001372C4" w:rsidP="001372C4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6"/>
          <w:szCs w:val="26"/>
          <w:lang w:val="en-US" w:eastAsia="en-US"/>
        </w:rPr>
      </w:pP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Проводятся проверки достоверности и полноты сведений, представляемых гражданами, претендующими на замещение должностей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муниципальной службы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соблюдения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муниципальными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служащими требований к служебному поведению.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Сведения о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муниципальных служащих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занимающих должности, сопряженные с коррупционными рисками, ра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змещаются на Официальном сайте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администрации города Тобольска.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Выстроена система конку</w:t>
      </w:r>
      <w:r w:rsidR="0046438A">
        <w:rPr>
          <w:rFonts w:ascii="Times New Roman" w:eastAsiaTheme="minorHAnsi" w:hAnsi="Times New Roman" w:cs="Times New Roman"/>
          <w:sz w:val="26"/>
          <w:szCs w:val="26"/>
          <w:lang w:eastAsia="en-US"/>
        </w:rPr>
        <w:t>рсного отбора на муниципальную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службу; в отношении принимаемых на работу граждан проводятся необходимые проверочные мероприятия, в том числе проверка подлинности документов об образовании.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Сформирован резерв управленческих кадров.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Организовано антикоррупционное обучение муниципальных служащих. Во все программы обучения включаются материалы по вопросам предупреждения и профилактики коррупции.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Активно развивается сеть многофункциональных центров предоставления государственных и муниципальных услуг (далее - МФЦ).</w:t>
      </w:r>
    </w:p>
    <w:p w:rsidR="005B4543" w:rsidRP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. Для обеспечения открытости и прозрачности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деятельности муниципальных учреждений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реализующих полномочия в наиболее значимых сферах жизни общества, таких как здравоохранение, образование, жилищно-коммунальное хозяйств</w:t>
      </w:r>
      <w:r w:rsidR="009E608D">
        <w:rPr>
          <w:rFonts w:ascii="Times New Roman" w:eastAsiaTheme="minorHAnsi" w:hAnsi="Times New Roman" w:cs="Times New Roman"/>
          <w:sz w:val="26"/>
          <w:szCs w:val="26"/>
          <w:lang w:eastAsia="en-US"/>
        </w:rPr>
        <w:t>о, социальная защита, образован общественный совет. Его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основной функцией является привлечение к разработке проектов нормативных правовых актов, имеющих наибол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>ьшее значение для жизни горожан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представителей общественности - экспертов в той или иной сфере, что позволит максимально учитывать потребности и интересы населения.</w:t>
      </w:r>
    </w:p>
    <w:p w:rsidR="005B4543" w:rsidRDefault="00B51224" w:rsidP="001372C4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Тем не менее, несмотря на наличие выстроенной и действующей системы антикоррупционных мер, вопрос противодействия коррупции не должен быть лишен внимания и впредь, работоспособность антикоррупционных механизмов необходимо поддерживать в постоянном режиме. Важную роль в данном процессе играет настоящая Программа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</w:t>
      </w:r>
      <w:proofErr w:type="gramStart"/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0</w:t>
      </w:r>
      <w:proofErr w:type="gramEnd"/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, которая предусматривает дальнейшую реализацию антикоррупционных мероприятий в рамках перечисленных направлений, подтвердивших свою эффективность, 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>а также</w:t>
      </w:r>
      <w:r w:rsidR="00696DCD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7A60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B4543"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развитие новых направлений антикоррупционной деятельности.</w:t>
      </w:r>
    </w:p>
    <w:p w:rsidR="00A90BEB" w:rsidRPr="005B4543" w:rsidRDefault="00A90BEB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A90BEB" w:rsidRPr="00A90BEB" w:rsidRDefault="001372C4" w:rsidP="00A90BEB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A90BEB">
        <w:rPr>
          <w:rFonts w:ascii="Times New Roman" w:hAnsi="Times New Roman" w:cs="Times New Roman"/>
          <w:b/>
          <w:sz w:val="28"/>
          <w:szCs w:val="28"/>
        </w:rPr>
        <w:t>.</w:t>
      </w:r>
      <w:r w:rsidR="002F72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BEB">
        <w:rPr>
          <w:rFonts w:ascii="Times New Roman" w:hAnsi="Times New Roman" w:cs="Times New Roman"/>
          <w:b/>
          <w:sz w:val="28"/>
          <w:szCs w:val="28"/>
        </w:rPr>
        <w:t>Цель и задачи Программы</w:t>
      </w:r>
      <w:r w:rsidR="00B5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6DCD">
        <w:rPr>
          <w:rFonts w:ascii="Times New Roman" w:hAnsi="Times New Roman" w:cs="Times New Roman"/>
          <w:b/>
          <w:sz w:val="28"/>
          <w:szCs w:val="28"/>
        </w:rPr>
        <w:t>(плана)</w:t>
      </w:r>
    </w:p>
    <w:p w:rsidR="00A90BEB" w:rsidRPr="000407BD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0BEB">
        <w:rPr>
          <w:rFonts w:ascii="Times New Roman" w:hAnsi="Times New Roman" w:cs="Times New Roman"/>
          <w:b/>
          <w:sz w:val="26"/>
          <w:szCs w:val="26"/>
        </w:rPr>
        <w:t>Цель Программы</w:t>
      </w:r>
      <w:r w:rsidR="00696DCD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  <w:r w:rsidRPr="00A90BEB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0407BD">
        <w:rPr>
          <w:rFonts w:ascii="Times New Roman" w:hAnsi="Times New Roman" w:cs="Times New Roman"/>
          <w:sz w:val="26"/>
          <w:szCs w:val="26"/>
        </w:rPr>
        <w:t>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Тобольска.</w:t>
      </w:r>
    </w:p>
    <w:p w:rsidR="00A90BEB" w:rsidRP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90BEB" w:rsidRPr="00A90BEB" w:rsidRDefault="00A90BEB" w:rsidP="00A90BEB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90BEB">
        <w:rPr>
          <w:rFonts w:ascii="Times New Roman" w:hAnsi="Times New Roman" w:cs="Times New Roman"/>
          <w:b/>
          <w:sz w:val="26"/>
          <w:szCs w:val="26"/>
        </w:rPr>
        <w:t>Задачи Программы</w:t>
      </w:r>
      <w:r w:rsidR="00696DCD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  <w:r w:rsidRPr="00A90BEB">
        <w:rPr>
          <w:rFonts w:ascii="Times New Roman" w:hAnsi="Times New Roman" w:cs="Times New Roman"/>
          <w:b/>
          <w:sz w:val="26"/>
          <w:szCs w:val="26"/>
        </w:rPr>
        <w:t>:</w:t>
      </w:r>
    </w:p>
    <w:p w:rsidR="00427DC8" w:rsidRPr="000407BD" w:rsidRDefault="00427DC8" w:rsidP="00427DC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Профилактика</w:t>
      </w:r>
      <w:r w:rsidRPr="000407BD">
        <w:rPr>
          <w:rFonts w:ascii="Times New Roman" w:hAnsi="Times New Roman" w:cs="Times New Roman"/>
          <w:sz w:val="26"/>
          <w:szCs w:val="26"/>
        </w:rPr>
        <w:t xml:space="preserve"> коррупционных правонарушений  в администрации города Тобольска;</w:t>
      </w:r>
    </w:p>
    <w:p w:rsidR="00427DC8" w:rsidRPr="000407BD" w:rsidRDefault="00427DC8" w:rsidP="00427DC8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</w:rPr>
      </w:pPr>
      <w:r w:rsidRPr="000407BD">
        <w:rPr>
          <w:rFonts w:ascii="Times New Roman" w:hAnsi="Times New Roman" w:cs="Times New Roman"/>
          <w:color w:val="333333"/>
          <w:sz w:val="26"/>
          <w:szCs w:val="26"/>
        </w:rPr>
        <w:t>2.</w:t>
      </w:r>
      <w:r>
        <w:rPr>
          <w:rFonts w:ascii="Times New Roman" w:hAnsi="Times New Roman" w:cs="Times New Roman"/>
          <w:color w:val="333333"/>
          <w:sz w:val="26"/>
          <w:szCs w:val="26"/>
        </w:rPr>
        <w:t>Выявление и пресечение</w:t>
      </w:r>
      <w:r w:rsidRPr="000407BD">
        <w:rPr>
          <w:rFonts w:ascii="Times New Roman" w:hAnsi="Times New Roman" w:cs="Times New Roman"/>
          <w:color w:val="333333"/>
          <w:sz w:val="26"/>
          <w:szCs w:val="26"/>
        </w:rPr>
        <w:t xml:space="preserve"> коррупционных правонарушений.</w:t>
      </w:r>
    </w:p>
    <w:p w:rsidR="005B4543" w:rsidRPr="005B4543" w:rsidRDefault="005B4543" w:rsidP="005B4543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:rsidR="00BA640B" w:rsidRDefault="00BA640B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</w:p>
    <w:p w:rsidR="001372C4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</w:p>
    <w:p w:rsidR="001372C4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</w:p>
    <w:p w:rsidR="001372C4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</w:pPr>
    </w:p>
    <w:p w:rsidR="001372C4" w:rsidRPr="001372C4" w:rsidRDefault="001372C4" w:rsidP="00BA640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333333"/>
          <w:sz w:val="26"/>
          <w:szCs w:val="26"/>
          <w:lang w:val="en-US"/>
        </w:rPr>
        <w:sectPr w:rsidR="001372C4" w:rsidRPr="001372C4" w:rsidSect="001372C4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 w:code="9"/>
          <w:pgMar w:top="567" w:right="851" w:bottom="1134" w:left="1701" w:header="454" w:footer="397" w:gutter="0"/>
          <w:pgNumType w:start="1"/>
          <w:cols w:space="720"/>
          <w:titlePg/>
          <w:docGrid w:linePitch="367"/>
        </w:sectPr>
      </w:pPr>
    </w:p>
    <w:p w:rsidR="00BA640B" w:rsidRPr="000407BD" w:rsidRDefault="00BA640B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2F7286" w:rsidRDefault="001372C4" w:rsidP="00BA640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gramStart"/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Перечень  программных</w:t>
      </w:r>
      <w:proofErr w:type="gramEnd"/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мероприятий.</w:t>
      </w:r>
    </w:p>
    <w:p w:rsidR="00BA640B" w:rsidRPr="000407BD" w:rsidRDefault="00BA640B" w:rsidP="00BA640B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427DC8" w:rsidRDefault="00BA640B" w:rsidP="00427DC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 В соответствии с целью Программы</w:t>
      </w:r>
      <w:r w:rsidR="00696DCD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427DC8">
        <w:rPr>
          <w:rFonts w:ascii="Times New Roman" w:hAnsi="Times New Roman" w:cs="Times New Roman"/>
          <w:sz w:val="26"/>
          <w:szCs w:val="26"/>
        </w:rPr>
        <w:t xml:space="preserve">, </w:t>
      </w:r>
      <w:r w:rsidRPr="000407BD">
        <w:rPr>
          <w:rFonts w:ascii="Times New Roman" w:hAnsi="Times New Roman" w:cs="Times New Roman"/>
          <w:sz w:val="26"/>
          <w:szCs w:val="26"/>
        </w:rPr>
        <w:t>для достижения поставленных задач в городе Тобольске осуществляются следующие мероприятия:</w:t>
      </w: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324" w:type="dxa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6980"/>
        <w:gridCol w:w="3368"/>
        <w:gridCol w:w="3260"/>
      </w:tblGrid>
      <w:tr w:rsidR="00BA640B" w:rsidRPr="000407BD" w:rsidTr="008355E5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№ </w:t>
            </w:r>
            <w:proofErr w:type="gramStart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Содержание мероприятия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Срок выполнения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Ответственные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исполнители</w:t>
            </w:r>
          </w:p>
        </w:tc>
      </w:tr>
      <w:tr w:rsidR="00427DC8" w:rsidRPr="000407BD" w:rsidTr="008355E5">
        <w:trPr>
          <w:cantSplit/>
          <w:tblHeader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</w:tc>
      </w:tr>
      <w:tr w:rsidR="00BA640B" w:rsidRPr="000407BD" w:rsidTr="00427DC8">
        <w:trPr>
          <w:cantSplit/>
          <w:trHeight w:val="495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widowControl w:val="0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640B" w:rsidRPr="00427DC8" w:rsidRDefault="00427DC8" w:rsidP="008355E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7DC8">
              <w:rPr>
                <w:rFonts w:ascii="Times New Roman" w:hAnsi="Times New Roman" w:cs="Times New Roman"/>
                <w:b/>
                <w:sz w:val="26"/>
                <w:szCs w:val="26"/>
              </w:rPr>
              <w:t>Цель: Обеспечение защиты прав и законных интересов граждан, общества и государства от коррупционных проявлений путем совершенствования системы противодействия коррупции в администрации города Тобольска</w:t>
            </w:r>
          </w:p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27DC8" w:rsidRPr="000407BD" w:rsidTr="008355E5">
        <w:trPr>
          <w:cantSplit/>
          <w:trHeight w:val="990"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BE" w:rsidRDefault="00741FBE" w:rsidP="008355E5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427DC8" w:rsidRPr="000407BD" w:rsidRDefault="00741FBE" w:rsidP="00741FBE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Задача </w:t>
            </w:r>
            <w:r w:rsidR="00427DC8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1. </w:t>
            </w:r>
            <w:r w:rsidRPr="00741FBE">
              <w:rPr>
                <w:rFonts w:ascii="Times New Roman" w:hAnsi="Times New Roman" w:cs="Times New Roman"/>
                <w:b/>
                <w:sz w:val="26"/>
                <w:szCs w:val="26"/>
              </w:rPr>
              <w:t>Профилактика коррупционных правонарушений  в администрации города Тобольска</w:t>
            </w:r>
          </w:p>
          <w:p w:rsidR="00427DC8" w:rsidRPr="000407BD" w:rsidRDefault="00427DC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и принятие необходимых нормативных правовых актов администрации города, направленных на противодействие коррупции.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 мере необходимости.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BA640B" w:rsidP="00741F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комитет </w:t>
            </w:r>
          </w:p>
          <w:p w:rsidR="00741FBE" w:rsidRPr="000407BD" w:rsidRDefault="00741FBE" w:rsidP="00741FB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антикоррупционной экспертизы проектов нормативных правовых актов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 наличии проектов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BA640B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комитет </w:t>
            </w:r>
          </w:p>
          <w:p w:rsidR="00ED2E88" w:rsidRPr="000407BD" w:rsidRDefault="00ED2E88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Принятие и внедрение административных регламентов на основе  модельных, типовых административных регламентов, разработанных исполнительными органами государственной власти области.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 течение двух недель со дня поступления.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Изучение обзоров, направленных аппаратом Губернатора Тюменской области, принимаемых федеральных и региональных нормативных правовых актов, направленных на противодействие коррупции, с рекомендациями о принятии необходимых нормативных актов администрацией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мере поступления.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ED2E88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BA640B" w:rsidRPr="000407BD" w:rsidRDefault="00ED2E88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BA640B" w:rsidRPr="000407BD" w:rsidRDefault="00BA640B" w:rsidP="00ED2E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(А.Ф. Поляков).</w:t>
            </w:r>
          </w:p>
        </w:tc>
      </w:tr>
      <w:tr w:rsidR="000D482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0D4826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0D4826" w:rsidP="000D482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Мониторинг изменений федерального законодательства, и уведомление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структурных подразделений 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 реализующих полномочия в сфере деятельности, к которой относятся изменения федерального законодательства, влекущие возникновение дополнительных функций (полномочий) либо упразднение функций (полномочий)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о необходимости внесения соответствующих изменений в Положение</w:t>
            </w:r>
            <w:r w:rsid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0D482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26" w:rsidRPr="000407BD" w:rsidRDefault="009E4A30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0D4826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Поляков);</w:t>
            </w:r>
          </w:p>
          <w:p w:rsidR="009E4A30" w:rsidRDefault="009E4A30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города.</w:t>
            </w:r>
          </w:p>
        </w:tc>
      </w:tr>
      <w:tr w:rsidR="00864529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0407BD" w:rsidRDefault="00864529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514AEC" w:rsidRDefault="00864529" w:rsidP="00514AEC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gramStart"/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Рассмотрение вопросов правоприменительной практики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результатам вступивших в законную силу решений судов, арбитражных судов о признании недействительны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ми ненормативных правовых актов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незаконными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 решений и действий (бездействий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) органов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местного самоуправления, 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их должностных лиц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целях выработки и принятия мер по предупреждению и устранению причин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Pr="0086452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выявленных нарушений; направление в Главное правовое управление Правительства Тюменской области отчетов о рассмотрении вопросов правоприменительной практики</w:t>
            </w:r>
            <w:r w:rsidR="00514AE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proofErr w:type="gramEnd"/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529" w:rsidRPr="000407BD" w:rsidRDefault="00514AEC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Ежеквартально.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EC" w:rsidRPr="000407BD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ридический комитет </w:t>
            </w:r>
          </w:p>
          <w:p w:rsidR="00864529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(А.Ф. Поляков).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Работа по устранению замечаний, изложенных в заключениях юридического комитета администрации, прокуратуры города, главного правового управления Правительства области, подготовленных при проверке нормативных правовых актов и их проектов  администрации города.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6452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При поступлении замечаний.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ED2E88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Разработка проектов административных регламентов исполнения муниципальных функций (предоставления муниципальных  услуг).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При поступлении модельных административных регламентов.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правовой и антикоррупционной экспертизы проектов административных регламентов исполнения муниципальных функций (предоставления муниципальных  услуг).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При поступлении модельных административных регламентов.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86452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проведения независимой (общественной) антикоррупционной экспертизы проектов нормативных правовых актов, административных регламентов администрации города. 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факту подготовки.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администрации г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орода.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(Посредством размещения в сети интернет). 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Внесение изменений в административные регламенты исполнения муниципальных функций (предоставления муниципальных услуг) в порядке, предусмотренном для их принятия.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9E4A3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Мониторинг применения административных регламентов исполнения муниципальных функций (предоставления муниципальных услуг) в соответствии с утвержденной методикой.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Планируемый. 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Своевремен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ное и полное наполнение модуля «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Государственные и муниципал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>ьные услуги в Тюменской области»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информацией, о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предоставляемых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</w:t>
            </w:r>
            <w:r w:rsidR="009E4A30">
              <w:rPr>
                <w:rFonts w:ascii="Times New Roman" w:hAnsi="Times New Roman" w:cs="Times New Roman"/>
                <w:sz w:val="26"/>
                <w:szCs w:val="26"/>
              </w:rPr>
              <w:t>услугах.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По необходимости.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</w:t>
            </w:r>
          </w:p>
        </w:tc>
      </w:tr>
      <w:tr w:rsidR="009E4A30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8355E5">
            <w:pPr>
              <w:numPr>
                <w:ilvl w:val="0"/>
                <w:numId w:val="1"/>
              </w:numPr>
              <w:tabs>
                <w:tab w:val="num" w:pos="297"/>
              </w:tabs>
              <w:autoSpaceDE w:val="0"/>
              <w:autoSpaceDN w:val="0"/>
              <w:adjustRightInd w:val="0"/>
              <w:ind w:left="432" w:hanging="40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B51224" w:rsidRDefault="009E4A30" w:rsidP="00B5122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Осуществление межведомственного электронного взаимодействия посредством СМЭВ ТО пр</w:t>
            </w:r>
            <w:r w:rsidR="002005B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и предоставлении государственных, муниципальных </w:t>
            </w:r>
            <w:r w:rsidRPr="009E4A3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услуг населению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A30" w:rsidRPr="000407BD" w:rsidRDefault="009E4A30" w:rsidP="002005B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514AEC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180D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Предоставление муниципальных услуг на базе многофункциональных центров (МФЦ).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2005B1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EC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Комитеты по управлению имуществом</w:t>
            </w:r>
          </w:p>
          <w:p w:rsidR="00514AEC" w:rsidRDefault="00514AEC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(Л.А. Девятнин);</w:t>
            </w:r>
          </w:p>
          <w:p w:rsidR="00514AEC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емельных</w:t>
            </w:r>
            <w:r w:rsidR="00514AEC">
              <w:rPr>
                <w:rFonts w:ascii="Times New Roman" w:hAnsi="Times New Roman" w:cs="Times New Roman"/>
                <w:sz w:val="26"/>
                <w:szCs w:val="26"/>
              </w:rPr>
              <w:t xml:space="preserve"> отношений и лесного хозяйства</w:t>
            </w:r>
          </w:p>
          <w:p w:rsidR="00514AEC" w:rsidRDefault="00514AEC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(И.А. Марьин);</w:t>
            </w:r>
          </w:p>
          <w:p w:rsidR="00BA640B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Градостроительной политики</w:t>
            </w:r>
          </w:p>
          <w:p w:rsidR="00895152" w:rsidRPr="000407BD" w:rsidRDefault="00895152" w:rsidP="00514AE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(А.А. Ермоленко)</w:t>
            </w:r>
            <w:r w:rsidR="002005B1">
              <w:rPr>
                <w:rFonts w:ascii="Times New Roman" w:hAnsi="Times New Roman" w:cs="Times New Roman"/>
                <w:sz w:val="26"/>
                <w:szCs w:val="26"/>
              </w:rPr>
              <w:t xml:space="preserve">; жилищно-коммунального хозяйства (Е.Л. </w:t>
            </w:r>
            <w:proofErr w:type="spellStart"/>
            <w:r w:rsidR="002005B1">
              <w:rPr>
                <w:rFonts w:ascii="Times New Roman" w:hAnsi="Times New Roman" w:cs="Times New Roman"/>
                <w:sz w:val="26"/>
                <w:szCs w:val="26"/>
              </w:rPr>
              <w:t>Курач</w:t>
            </w:r>
            <w:proofErr w:type="spellEnd"/>
            <w:r w:rsidR="002005B1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180D5E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180D5E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Pr="00180D5E" w:rsidRDefault="00180D5E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80D5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Осуществление мероприятий по предоставлению государственных и муниципальных услуг населению в электронном виде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Pr="000407BD" w:rsidRDefault="00180D5E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отделов, комитетов администрации города.</w:t>
            </w:r>
          </w:p>
        </w:tc>
      </w:tr>
      <w:tr w:rsidR="00F57C6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Pr="00180D5E" w:rsidRDefault="00F57C66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Усиление </w:t>
            </w:r>
            <w:proofErr w:type="gramStart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контроля за</w:t>
            </w:r>
            <w:proofErr w:type="gramEnd"/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выполнением требований, установленных Федеральным законом от 05.04.2013 №44-ФЗ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C66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 (Я.С. Зубова);</w:t>
            </w:r>
          </w:p>
          <w:p w:rsidR="00F57C66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Заместители Главы города</w:t>
            </w:r>
          </w:p>
          <w:p w:rsidR="00F51E6C" w:rsidRDefault="00F57C66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End"/>
          </w:p>
          <w:p w:rsidR="00F57C66" w:rsidRDefault="00F51E6C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Л.В. </w:t>
            </w:r>
            <w:proofErr w:type="spellStart"/>
            <w:r w:rsidR="00F57C66">
              <w:rPr>
                <w:rFonts w:ascii="Times New Roman" w:hAnsi="Times New Roman" w:cs="Times New Roman"/>
                <w:sz w:val="26"/>
                <w:szCs w:val="26"/>
              </w:rPr>
              <w:t>Митр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Н.Я.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Руппель</w:t>
            </w:r>
            <w:proofErr w:type="spellEnd"/>
            <w:r w:rsidR="00F57C66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proofErr w:type="gramEnd"/>
          </w:p>
          <w:p w:rsidR="00F51E6C" w:rsidRPr="000407BD" w:rsidRDefault="00F51E6C" w:rsidP="00180D5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муниципальных закупок (В.М.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0C7781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180D5E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полномочий, в соответствии с административными регламентами, утверждёнными исполнительными органами государственной власти тюменской области.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города (Я.С. Зубова);</w:t>
            </w:r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Заместители Главы города</w:t>
            </w:r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End"/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Митрюшкин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Н.Я.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Руппель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  <w:proofErr w:type="gramEnd"/>
          </w:p>
          <w:p w:rsidR="000C7781" w:rsidRDefault="000C7781" w:rsidP="000C778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 муниципальных закупок (В.М.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Лекомцева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F197F" w:rsidRDefault="000F197F" w:rsidP="000F197F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Организация и обеспечение конкурсного приема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на муниципальную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службу. Формирование кадрового резерва для замещения вакантных должностей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муниципальной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службы. Формирование резерва управленческих кадров для замещения вакантных управленческих должностей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Отдел муниципальной службы, кадров и наград</w:t>
            </w:r>
          </w:p>
          <w:p w:rsidR="00BA640B" w:rsidRPr="000407BD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A640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  <w:proofErr w:type="gramStart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контроля за</w:t>
            </w:r>
            <w:proofErr w:type="gramEnd"/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муниципальными служащими общих принципов служебного поведения, а также запретов и ограничений, предоставлением сведений об имуществе, доходах, расходах и обязательствах имущественного характера, в том числе на детей и супругов.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E" w:rsidRDefault="00BA640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BA640B" w:rsidRPr="000407BD" w:rsidRDefault="00180D5E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A640B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AA736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AA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Проведение работы по выявлению случаев возникновения конфликта интересов, одной из сторон которого являются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муниципальные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служащие, лица, замещающие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муниципальные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должности, и принятие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мер 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предусмотренных законодательством по предотвращению и уре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гулированию конфликта интересов.</w:t>
            </w:r>
            <w:r w:rsidRPr="000F197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</w:t>
            </w:r>
          </w:p>
          <w:p w:rsidR="00AA7363" w:rsidRPr="000407BD" w:rsidRDefault="00AA7363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B5122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 деятельности комиссий по соблюдению требований к служебному поведению и урегулированию конфликта интересов.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 администрации города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Направление служащих на повышение квалификации, переподготовку, стажировку, семинары, в том числе по вопросам антикоррупционного законодательства.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консультаций для муниципальных служащих по вопросам реализации антикоррупционного законодательства.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отдельному плану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Осуществление комплекса организационных, разъяснительных мероприятий по  формированию отрицательного отношения муниципальных служащих к коррупции:</w:t>
            </w:r>
          </w:p>
          <w:p w:rsidR="00E716DD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-проведение профилактических бесед;</w:t>
            </w:r>
          </w:p>
          <w:p w:rsidR="00AA7363" w:rsidRPr="000407BD" w:rsidRDefault="00E716DD" w:rsidP="00E716D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-мониторинг правонарушений, выявленных в сфере противодействия коррупции, с доведением информации до муниципальных служащих.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реже 2 раз в год.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E716DD" w:rsidP="00E716D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441A8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5122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Публикация информационных материалов по вопросам  противодействия коррупции, информирование о деятельности Совета по противодействию коррупции в городе  Тобольске.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По отдельному плану.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сс-секретарь Главы 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441A84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13165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Обеспечение доступа граждан к информации, о деятельности   администрации города, в соответствии с требованиями Федерального закона от 09.02.2009 № 8-ФЗ «Об обеспечении доступа к информации о деятельности государственных органов и органов местного самоуправления».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AA7363" w:rsidRPr="000407BD" w:rsidRDefault="00AA7363" w:rsidP="0013165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ind w:left="27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Освещение на официальном сайте, в СМИ деятельности администрации города Тобольска.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2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анализа причин и условий, способствующих совершению коррупционных правонарушений, с целью устранения данных причин и условий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 том числе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на основе информации из правоох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ранительных и судебных органов.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поступлении.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8F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AA7363" w:rsidRPr="000407BD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C7781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Default="0067420D" w:rsidP="008355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Pr="000407BD" w:rsidRDefault="000C7781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Актуализация перечня должностных обязанностей работников кадровой службы, ответственных за профилактику и противодействие коррупции и реализующих мероприятия настоящей Программы (плана)</w:t>
            </w:r>
            <w:r w:rsidR="00271CB6">
              <w:rPr>
                <w:rFonts w:ascii="Times New Roman" w:hAnsi="Times New Roman" w:cs="Times New Roman"/>
                <w:sz w:val="26"/>
                <w:szCs w:val="26"/>
              </w:rPr>
              <w:t>, показателей оценки эффективности реализации соответствующих мероприятий.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81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</w:p>
          <w:p w:rsidR="000C7781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71CB6" w:rsidRPr="000407BD" w:rsidRDefault="00271CB6" w:rsidP="00271C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уководители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города.  </w:t>
            </w:r>
          </w:p>
        </w:tc>
      </w:tr>
      <w:tr w:rsidR="00AA7363" w:rsidRPr="000407BD" w:rsidTr="008355E5">
        <w:trPr>
          <w:cantSplit/>
        </w:trPr>
        <w:tc>
          <w:tcPr>
            <w:tcW w:w="1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741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  <w:p w:rsidR="00AA7363" w:rsidRPr="00741FBE" w:rsidRDefault="00AA7363" w:rsidP="00741F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>Задача</w:t>
            </w:r>
            <w:r w:rsidRPr="000407BD">
              <w:rPr>
                <w:rFonts w:ascii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2. </w:t>
            </w:r>
            <w:r w:rsidRPr="00741FBE">
              <w:rPr>
                <w:rFonts w:ascii="Times New Roman" w:hAnsi="Times New Roman" w:cs="Times New Roman"/>
                <w:b/>
                <w:color w:val="333333"/>
                <w:sz w:val="26"/>
                <w:szCs w:val="26"/>
              </w:rPr>
              <w:t>Выявление и пресечение коррупционных правонарушений</w:t>
            </w:r>
          </w:p>
          <w:p w:rsidR="00AA7363" w:rsidRPr="000407BD" w:rsidRDefault="00AA7363" w:rsidP="00741F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Совета по противодействию коррупции в городе Тобольске.  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отдельному плану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D8F" w:rsidRDefault="007A5D8F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AA7363" w:rsidRPr="000407BD" w:rsidRDefault="007A5D8F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7A5D8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муниципального правового акта, регламентирующего порядок проведения проверок достоверности и полноты сведений, предоставляемых гражданами, претендующими на замещение 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должностей муниципальной службы 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и соблюдения муниципальными служащими требований к служебному поведению.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 w:rsidR="007A5D8F"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 w:rsidR="007A5D8F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работы комиссии по соблюдению требований к служебному поведению и урегулированию конфликта интересов, в соответствии с требованиями действующего законодательства, обеспечивающей своевременное рассмотрение материалов, поступающих в комиссию.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 отдельному плану.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AA7363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 w:rsidR="007A5D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Default="007A5D8F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7A5D8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34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Предание гласности каждого случая конфликта интересов и применения мер ответственности, предусмотренных  законодательством.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наличии.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A7363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2966A5" w:rsidRPr="000407BD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F96EBB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Pr="000407BD" w:rsidRDefault="00F96EB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Предание гласности каждого установленного факта коррупции и применения мер ответственности, предусмотренных законодательством РФ.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Pr="000407BD" w:rsidRDefault="00F96EBB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мере установления фактов коррупции.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EBB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96EBB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F96EBB" w:rsidRPr="000407BD" w:rsidRDefault="00F96EBB" w:rsidP="00F96E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Пресс-секретарь Главы города (А.В.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Гулина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Отчёт о состоянии работы комиссии по соблюдению требований к служебному поведению и урегулированию конфликта интересов и мерах по её совершенствованию.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Ежегодно.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Default="00AA736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делами </w:t>
            </w:r>
          </w:p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7363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AA7363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Систематическое проведение оценок  коррупционных рисков, возникающих при реализации функций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 структурных подразделений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города, внесение уточнений в перечень должностей муниципальной службы, замещение которых связано с коррупционными рисками.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363" w:rsidRPr="000407BD" w:rsidRDefault="00AA736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 отделов, комитетов администрации города. 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Взаимодействие с судебными и правоохранительными органами.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A928F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Планируемый.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6A5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делами </w:t>
            </w:r>
          </w:p>
          <w:p w:rsidR="00E716DD" w:rsidRPr="000407BD" w:rsidRDefault="002966A5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Включение в ежегодный план повышения квалификации муниципальных служащих, учебных занятий по вопросам законодательного обеспечения предупреждения коррупции, проведение обучающих семинаров по основным направлениям противодействия коррупции.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2966A5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По отдельному плану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E716DD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E716DD" w:rsidRDefault="00E716DD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966A5"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 w:rsidR="002966A5"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 w:rsidR="002966A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932B3" w:rsidRPr="000407BD" w:rsidRDefault="009932B3" w:rsidP="002966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40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сообщения о коррупционных правонарушениях  муниципальных служащих посредством  обращения в приёмную по работе с обращениями граждан, отдел муниципальной службы, кадров и наград администрации города. 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Постоянно.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Приёмная по работе с обращениями граждан</w:t>
            </w:r>
          </w:p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С.А.Володько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9932B3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тдел муниципальной службы, кадров и наград</w:t>
            </w:r>
          </w:p>
          <w:p w:rsidR="00E716DD" w:rsidRPr="000407BD" w:rsidRDefault="009932B3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Проверка сообщений граждан и организаций, о фактах совершения коррупционных правонарушений, направление данной информации в правоохранительные органы. </w:t>
            </w:r>
          </w:p>
          <w:p w:rsidR="00E716DD" w:rsidRPr="000407BD" w:rsidRDefault="00E716DD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 поступлении.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2B3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Управление делами</w:t>
            </w:r>
          </w:p>
          <w:p w:rsidR="009932B3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(Е.Ю.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Миленина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E716DD" w:rsidRPr="000407BD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Отдел муниципальной службы, кадров и наград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(А.А.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Муравьёва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716DD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Включать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в должностные инструкции соответствующих сотрудников показате</w:t>
            </w:r>
            <w:r w:rsidR="005C5F6C">
              <w:rPr>
                <w:rFonts w:ascii="Times New Roman" w:hAnsi="Times New Roman" w:cs="Times New Roman"/>
                <w:sz w:val="26"/>
                <w:szCs w:val="26"/>
              </w:rPr>
              <w:t>лей, предусмотренных настоящей П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рограммой</w:t>
            </w:r>
            <w:r w:rsidR="005C5F6C">
              <w:rPr>
                <w:rFonts w:ascii="Times New Roman" w:hAnsi="Times New Roman" w:cs="Times New Roman"/>
                <w:sz w:val="26"/>
                <w:szCs w:val="26"/>
              </w:rPr>
              <w:t xml:space="preserve"> (планом)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9932B3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недельный срок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 после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назначения</w:t>
            </w:r>
            <w:r w:rsidR="00E716DD" w:rsidRPr="000407B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DD" w:rsidRPr="000407BD" w:rsidRDefault="00E716DD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Руководители </w:t>
            </w:r>
            <w:r w:rsidR="009932B3">
              <w:rPr>
                <w:rFonts w:ascii="Times New Roman" w:hAnsi="Times New Roman" w:cs="Times New Roman"/>
                <w:sz w:val="26"/>
                <w:szCs w:val="26"/>
              </w:rPr>
              <w:t xml:space="preserve">отделов, комитетов администрации города. </w:t>
            </w:r>
          </w:p>
        </w:tc>
      </w:tr>
      <w:tr w:rsidR="00271CB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271CB6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утверждённым планом проверок.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Pr="000407BD" w:rsidRDefault="00271CB6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Контрольно-счётная палата (В.В. Плаксин).</w:t>
            </w:r>
          </w:p>
        </w:tc>
      </w:tr>
      <w:tr w:rsidR="00271CB6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933BC5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Мониторинг муниципальных контрактов в сфере жилищно-коммунального хозяйства, срок реализации которых истекает в отчётном году.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CB6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 истечения срока реализации соответствующих контрактов.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финансов </w:t>
            </w:r>
          </w:p>
          <w:p w:rsidR="00271CB6" w:rsidRPr="000407BD" w:rsidRDefault="00933BC5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  <w:tr w:rsidR="00933BC5" w:rsidRPr="000407BD" w:rsidTr="008355E5">
        <w:trPr>
          <w:cantSplit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67420D" w:rsidP="008355E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45.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Pr="00933BC5" w:rsidRDefault="00933BC5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Передача информации о правонарушениях, выявленных в результате проведения мониторинга, в соответствии с пунктом </w:t>
            </w:r>
            <w:r w:rsidR="0067420D" w:rsidRPr="0067420D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Pr="00933BC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настоящей Программы (плана), в правоохранительные органы.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BC5" w:rsidRDefault="00084161" w:rsidP="009932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факту выявления.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61" w:rsidRDefault="00084161" w:rsidP="000841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Комитет финансов </w:t>
            </w:r>
          </w:p>
          <w:p w:rsidR="00933BC5" w:rsidRDefault="00084161" w:rsidP="0008416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(И.А.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Нефидов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</w:tr>
    </w:tbl>
    <w:p w:rsidR="00BA640B" w:rsidRPr="000407BD" w:rsidRDefault="00BA640B" w:rsidP="00BA640B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2F7286" w:rsidRDefault="001372C4" w:rsidP="00BA640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lastRenderedPageBreak/>
        <w:t>IV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.Финансовое обеспечение Программы</w:t>
      </w:r>
      <w:r w:rsidR="005C5F6C" w:rsidRPr="002F7286">
        <w:rPr>
          <w:rFonts w:ascii="Times New Roman" w:hAnsi="Times New Roman" w:cs="Times New Roman"/>
          <w:b/>
          <w:bCs/>
          <w:sz w:val="28"/>
          <w:szCs w:val="28"/>
        </w:rPr>
        <w:t xml:space="preserve"> (плана)</w:t>
      </w:r>
      <w:r w:rsidR="00BA640B" w:rsidRPr="002F7286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407BD">
        <w:rPr>
          <w:rFonts w:ascii="Times New Roman" w:hAnsi="Times New Roman" w:cs="Times New Roman"/>
          <w:bCs/>
          <w:sz w:val="26"/>
          <w:szCs w:val="26"/>
        </w:rPr>
        <w:t>Финансовое обеспечение Программы</w:t>
      </w:r>
      <w:r w:rsidR="002F7286">
        <w:rPr>
          <w:rFonts w:ascii="Times New Roman" w:hAnsi="Times New Roman" w:cs="Times New Roman"/>
          <w:bCs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осуществляется  из средств местного бюджета.</w:t>
      </w:r>
    </w:p>
    <w:p w:rsidR="00BA640B" w:rsidRPr="000407BD" w:rsidRDefault="00BA640B" w:rsidP="00BA640B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677" w:type="dxa"/>
        <w:jc w:val="center"/>
        <w:tblInd w:w="-10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9"/>
        <w:gridCol w:w="1553"/>
        <w:gridCol w:w="1951"/>
        <w:gridCol w:w="1951"/>
        <w:gridCol w:w="4852"/>
        <w:gridCol w:w="21"/>
      </w:tblGrid>
      <w:tr w:rsidR="00BA640B" w:rsidRPr="000407BD" w:rsidTr="008355E5">
        <w:trPr>
          <w:trHeight w:val="445"/>
          <w:jc w:val="center"/>
        </w:trPr>
        <w:tc>
          <w:tcPr>
            <w:tcW w:w="4446" w:type="dxa"/>
            <w:vMerge w:val="restart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Содержание мероприятия</w:t>
            </w:r>
          </w:p>
        </w:tc>
        <w:tc>
          <w:tcPr>
            <w:tcW w:w="5212" w:type="dxa"/>
            <w:gridSpan w:val="3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Финансирование, тыс. руб.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Статьи расходов местного бюджета,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proofErr w:type="gramStart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рамках</w:t>
            </w:r>
            <w:proofErr w:type="gramEnd"/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которых осуществляется финансирование</w:t>
            </w:r>
          </w:p>
        </w:tc>
      </w:tr>
      <w:tr w:rsidR="00BA640B" w:rsidRPr="000407BD" w:rsidTr="008355E5">
        <w:trPr>
          <w:gridAfter w:val="1"/>
          <w:wAfter w:w="22" w:type="dxa"/>
          <w:trHeight w:val="445"/>
          <w:jc w:val="center"/>
        </w:trPr>
        <w:tc>
          <w:tcPr>
            <w:tcW w:w="4446" w:type="dxa"/>
            <w:vMerge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F975E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16</w:t>
            </w:r>
            <w:r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BA640B" w:rsidRPr="000407BD" w:rsidRDefault="00F975E9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2017</w:t>
            </w:r>
            <w:r w:rsidR="00BA640B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807" w:type="dxa"/>
            <w:vAlign w:val="center"/>
          </w:tcPr>
          <w:p w:rsidR="00BA640B" w:rsidRPr="000407BD" w:rsidRDefault="00F975E9" w:rsidP="008355E5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2018</w:t>
            </w:r>
            <w:r w:rsidR="00BA640B" w:rsidRPr="000407B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4997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A640B" w:rsidRPr="000407BD" w:rsidTr="008355E5">
        <w:trPr>
          <w:trHeight w:val="445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Направление служащих на повышение квалификации, переподготовку, стажировку, семинары, в том числе по вопросам антикоррупционного законодательства.</w:t>
            </w:r>
          </w:p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807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1807" w:type="dxa"/>
            <w:vAlign w:val="center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30 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Плата за обучение на курсах повышения квалификации, подготовку и переподготовку специалистов.  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B1198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Освещение  в СМИ деятельности</w:t>
            </w:r>
            <w:r w:rsidR="007637A7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Тобольска</w:t>
            </w:r>
            <w:r w:rsidR="00B1198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98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1279</w:t>
            </w:r>
            <w:r w:rsidR="00BA640B"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807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1119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(сумма корректируется при составлении бюджета на очередной финансовый год)</w:t>
            </w:r>
          </w:p>
        </w:tc>
        <w:tc>
          <w:tcPr>
            <w:tcW w:w="1807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  <w:p w:rsidR="00BA640B" w:rsidRPr="000407BD" w:rsidRDefault="007637A7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1119</w:t>
            </w:r>
          </w:p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(сумма корректируется при составлении бюджета на очередной финансовый год)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Услуги в области информационных технологий.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Размещение информации на интернет-сайте.</w:t>
            </w:r>
          </w:p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310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Услуги интернет связи.</w:t>
            </w:r>
          </w:p>
        </w:tc>
      </w:tr>
      <w:tr w:rsidR="00BA640B" w:rsidRPr="000407BD" w:rsidTr="008355E5">
        <w:trPr>
          <w:trHeight w:val="186"/>
          <w:jc w:val="center"/>
        </w:trPr>
        <w:tc>
          <w:tcPr>
            <w:tcW w:w="4446" w:type="dxa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Всего по Программе</w:t>
            </w:r>
          </w:p>
          <w:p w:rsidR="00BA640B" w:rsidRPr="000407BD" w:rsidRDefault="00BA640B" w:rsidP="008355E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98" w:type="dxa"/>
          </w:tcPr>
          <w:p w:rsidR="00BA640B" w:rsidRPr="000407BD" w:rsidRDefault="00BA640B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bCs/>
                <w:sz w:val="26"/>
                <w:szCs w:val="26"/>
              </w:rPr>
              <w:t>16</w:t>
            </w:r>
            <w:r w:rsidR="00B11989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</w:p>
        </w:tc>
        <w:tc>
          <w:tcPr>
            <w:tcW w:w="1807" w:type="dxa"/>
          </w:tcPr>
          <w:p w:rsidR="00BA640B" w:rsidRPr="000407BD" w:rsidRDefault="00B11989" w:rsidP="008355E5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1459</w:t>
            </w:r>
          </w:p>
        </w:tc>
        <w:tc>
          <w:tcPr>
            <w:tcW w:w="5019" w:type="dxa"/>
            <w:gridSpan w:val="2"/>
          </w:tcPr>
          <w:p w:rsidR="00BA640B" w:rsidRPr="000407BD" w:rsidRDefault="00BA640B" w:rsidP="008355E5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BA640B" w:rsidRPr="000407BD" w:rsidRDefault="00BA640B" w:rsidP="0067420D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1372C4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en-US"/>
        </w:rPr>
        <w:t>V</w:t>
      </w:r>
      <w:r w:rsidR="00BA640B"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2F7286">
        <w:rPr>
          <w:rFonts w:ascii="Times New Roman" w:hAnsi="Times New Roman" w:cs="Times New Roman"/>
          <w:b/>
          <w:bCs/>
          <w:sz w:val="26"/>
          <w:szCs w:val="26"/>
        </w:rPr>
        <w:t>Показатели</w:t>
      </w:r>
      <w:r w:rsidR="00BA640B"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 эффективности реализации </w:t>
      </w:r>
      <w:r w:rsidR="002F7286">
        <w:rPr>
          <w:rFonts w:ascii="Times New Roman" w:hAnsi="Times New Roman" w:cs="Times New Roman"/>
          <w:b/>
          <w:bCs/>
          <w:sz w:val="26"/>
          <w:szCs w:val="26"/>
        </w:rPr>
        <w:t>Программы (плана)</w:t>
      </w: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860"/>
      </w:tblGrid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Принятие всех муниципальных нормативных правовых актов, которые необходимо принять для реализации мер по противодействию коррупции.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Проведение антикоррупционной экспертизы всех проектов муниципальных правовых актов.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Предоставление сведений о доходах, расходах, имуществе и обязательствах имущественного характера всеми обозначенными категориями  муниципальных служащих администрации города.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Отсутствие случаев предоставления муниципальными служащими  заведомо ложных сведений о доходах, имуществе и обязательствах имущественного характера.</w:t>
            </w:r>
          </w:p>
        </w:tc>
      </w:tr>
      <w:tr w:rsidR="00BA640B" w:rsidRPr="000407BD" w:rsidTr="008355E5">
        <w:tc>
          <w:tcPr>
            <w:tcW w:w="648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3860" w:type="dxa"/>
            <w:shd w:val="clear" w:color="auto" w:fill="auto"/>
          </w:tcPr>
          <w:p w:rsidR="00BA640B" w:rsidRPr="000407BD" w:rsidRDefault="00BA640B" w:rsidP="008355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Отсутствие случаев приёма граждан на муниципальную службу без проведения конкурса (за исключением</w:t>
            </w:r>
            <w:r w:rsidR="0067420D">
              <w:rPr>
                <w:rFonts w:ascii="Times New Roman" w:hAnsi="Times New Roman" w:cs="Times New Roman"/>
                <w:sz w:val="26"/>
                <w:szCs w:val="26"/>
              </w:rPr>
              <w:t xml:space="preserve"> случаев, когда приём разрешён Ф</w:t>
            </w:r>
            <w:r w:rsidRPr="000407BD">
              <w:rPr>
                <w:rFonts w:ascii="Times New Roman" w:hAnsi="Times New Roman" w:cs="Times New Roman"/>
                <w:sz w:val="26"/>
                <w:szCs w:val="26"/>
              </w:rPr>
              <w:t>едеральным законодательством).</w:t>
            </w:r>
          </w:p>
        </w:tc>
      </w:tr>
    </w:tbl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A640B" w:rsidRPr="000407BD" w:rsidRDefault="00BA640B" w:rsidP="00BA640B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407B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C416FE" w:rsidRDefault="00C416FE" w:rsidP="009D7B7E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C416FE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Программы (</w:t>
      </w:r>
      <w:r>
        <w:rPr>
          <w:rFonts w:ascii="Times New Roman" w:hAnsi="Times New Roman" w:cs="Times New Roman"/>
          <w:sz w:val="26"/>
          <w:szCs w:val="26"/>
        </w:rPr>
        <w:t>плана</w:t>
      </w:r>
      <w:r w:rsidRPr="00C416F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Реализация мероприятий, предусмотренных настоящей Программой</w:t>
      </w:r>
      <w:r w:rsidR="002F728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(планом)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, позволит минимизировать уровень коррупционных проявлений в обществе, что приведет к таким результатам, как:</w:t>
      </w:r>
    </w:p>
    <w:p w:rsidR="00C416FE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качества и доступности государственных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, муниципальных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услуг для граждан;</w:t>
      </w:r>
    </w:p>
    <w:p w:rsidR="00C416FE" w:rsidRDefault="00C416FE" w:rsidP="009D7B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73ACC">
        <w:rPr>
          <w:rFonts w:ascii="Times New Roman" w:hAnsi="Times New Roman" w:cs="Times New Roman"/>
          <w:sz w:val="26"/>
          <w:szCs w:val="26"/>
        </w:rPr>
        <w:t>повышение эффективности, результативности осуществлени</w:t>
      </w:r>
      <w:r>
        <w:rPr>
          <w:rFonts w:ascii="Times New Roman" w:hAnsi="Times New Roman" w:cs="Times New Roman"/>
          <w:sz w:val="26"/>
          <w:szCs w:val="26"/>
        </w:rPr>
        <w:t>я закупок товаров, работ, услуг;</w:t>
      </w:r>
    </w:p>
    <w:p w:rsidR="00C416FE" w:rsidRDefault="00C416FE" w:rsidP="009D7B7E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-</w:t>
      </w:r>
      <w:r w:rsidRPr="00D73ACC">
        <w:rPr>
          <w:rFonts w:ascii="Times New Roman" w:hAnsi="Times New Roman" w:cs="Times New Roman"/>
          <w:sz w:val="26"/>
          <w:szCs w:val="26"/>
        </w:rPr>
        <w:t>соверше</w:t>
      </w:r>
      <w:r>
        <w:rPr>
          <w:rFonts w:ascii="Times New Roman" w:hAnsi="Times New Roman" w:cs="Times New Roman"/>
          <w:sz w:val="26"/>
          <w:szCs w:val="26"/>
        </w:rPr>
        <w:t>нствование</w:t>
      </w:r>
      <w:r w:rsidRPr="00D73ACC">
        <w:rPr>
          <w:rFonts w:ascii="Times New Roman" w:hAnsi="Times New Roman" w:cs="Times New Roman"/>
          <w:sz w:val="26"/>
          <w:szCs w:val="26"/>
        </w:rPr>
        <w:t xml:space="preserve"> условий, процедур и механизмов закупок для муниципальных нужд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D73AC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Pr="000407BD">
        <w:rPr>
          <w:rFonts w:ascii="Times New Roman" w:hAnsi="Times New Roman" w:cs="Times New Roman"/>
          <w:bCs/>
          <w:sz w:val="26"/>
          <w:szCs w:val="26"/>
        </w:rPr>
        <w:t>нахождени</w:t>
      </w:r>
      <w:r>
        <w:rPr>
          <w:rFonts w:ascii="Times New Roman" w:hAnsi="Times New Roman" w:cs="Times New Roman"/>
          <w:bCs/>
          <w:sz w:val="26"/>
          <w:szCs w:val="26"/>
        </w:rPr>
        <w:t>е на муниципальной службе высококвалифицированных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сп</w:t>
      </w:r>
      <w:r>
        <w:rPr>
          <w:rFonts w:ascii="Times New Roman" w:hAnsi="Times New Roman" w:cs="Times New Roman"/>
          <w:bCs/>
          <w:sz w:val="26"/>
          <w:szCs w:val="26"/>
        </w:rPr>
        <w:t>ециалистов;</w:t>
      </w:r>
      <w:r w:rsidRPr="000407BD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инвестиц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ионной привлекательности города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усиление финансовой дисциплины;</w:t>
      </w:r>
    </w:p>
    <w:p w:rsidR="00C416FE" w:rsidRPr="005B4543" w:rsidRDefault="00C416FE" w:rsidP="009D7B7E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 w:rsidRPr="005B454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C416FE" w:rsidRPr="00C416FE" w:rsidRDefault="00C416FE" w:rsidP="0067420D">
      <w:pPr>
        <w:rPr>
          <w:rFonts w:ascii="Times New Roman" w:hAnsi="Times New Roman" w:cs="Times New Roman"/>
          <w:sz w:val="26"/>
          <w:szCs w:val="26"/>
        </w:rPr>
      </w:pPr>
    </w:p>
    <w:p w:rsidR="0067420D" w:rsidRPr="000407BD" w:rsidRDefault="001372C4" w:rsidP="00C416F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VI</w:t>
      </w:r>
      <w:r w:rsidR="0067420D" w:rsidRPr="000407BD">
        <w:rPr>
          <w:rFonts w:ascii="Times New Roman" w:hAnsi="Times New Roman" w:cs="Times New Roman"/>
          <w:b/>
          <w:sz w:val="26"/>
          <w:szCs w:val="26"/>
        </w:rPr>
        <w:t>. Механизм реализации Программы</w:t>
      </w:r>
      <w:r w:rsidR="00C416FE">
        <w:rPr>
          <w:rFonts w:ascii="Times New Roman" w:hAnsi="Times New Roman" w:cs="Times New Roman"/>
          <w:b/>
          <w:sz w:val="26"/>
          <w:szCs w:val="26"/>
        </w:rPr>
        <w:t xml:space="preserve"> (плана)</w:t>
      </w:r>
    </w:p>
    <w:p w:rsidR="0067420D" w:rsidRPr="000407BD" w:rsidRDefault="0067420D" w:rsidP="0067420D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F7286" w:rsidRDefault="00C416FE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Общий контроль и управление реализацией Программы</w:t>
      </w:r>
      <w:r w:rsidR="002F7286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 xml:space="preserve"> осуществляет   заказчик – </w:t>
      </w:r>
      <w:r w:rsidR="002F7286">
        <w:rPr>
          <w:rFonts w:ascii="Times New Roman" w:hAnsi="Times New Roman" w:cs="Times New Roman"/>
          <w:sz w:val="26"/>
          <w:szCs w:val="26"/>
        </w:rPr>
        <w:t>Администрация города Тобольска.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F7286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67420D" w:rsidRPr="000407BD" w:rsidRDefault="002F728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К компетенции  заказчика  Программы</w:t>
      </w:r>
      <w:r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 xml:space="preserve"> относятся: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lastRenderedPageBreak/>
        <w:t>-разработка нормативных и правовых актов, необходимых для реализации Программы</w:t>
      </w:r>
      <w:r w:rsidR="002F7286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>;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-выработка предложений по уточнению перечня, затрат и механизма реализации программных мероприятий на очередной финансовый год;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-определение критериев и показателей эффективности, организация мониторинга реализации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>;</w:t>
      </w:r>
    </w:p>
    <w:p w:rsidR="00C416FE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-обеспечение целевого, эффективного расходования средств, предусмотренных на реализацию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 xml:space="preserve"> из бюдже</w:t>
      </w:r>
      <w:r w:rsidR="00910FDB">
        <w:rPr>
          <w:rFonts w:ascii="Times New Roman" w:hAnsi="Times New Roman" w:cs="Times New Roman"/>
          <w:sz w:val="26"/>
          <w:szCs w:val="26"/>
        </w:rPr>
        <w:t>тных средств</w:t>
      </w:r>
      <w:r w:rsidR="00C416FE">
        <w:rPr>
          <w:rFonts w:ascii="Times New Roman" w:hAnsi="Times New Roman" w:cs="Times New Roman"/>
          <w:sz w:val="26"/>
          <w:szCs w:val="26"/>
        </w:rPr>
        <w:t>.</w:t>
      </w:r>
    </w:p>
    <w:p w:rsidR="0067420D" w:rsidRPr="000407BD" w:rsidRDefault="0067420D" w:rsidP="009D7B7E">
      <w:pPr>
        <w:ind w:left="-2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 xml:space="preserve"> </w:t>
      </w:r>
      <w:r w:rsidR="00C416FE">
        <w:rPr>
          <w:rFonts w:ascii="Times New Roman" w:hAnsi="Times New Roman" w:cs="Times New Roman"/>
          <w:sz w:val="26"/>
          <w:szCs w:val="26"/>
        </w:rPr>
        <w:t xml:space="preserve">  </w:t>
      </w:r>
      <w:r w:rsidRPr="000407BD">
        <w:rPr>
          <w:rFonts w:ascii="Times New Roman" w:hAnsi="Times New Roman" w:cs="Times New Roman"/>
          <w:sz w:val="26"/>
          <w:szCs w:val="26"/>
        </w:rPr>
        <w:t>Реализация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Pr="000407BD">
        <w:rPr>
          <w:rFonts w:ascii="Times New Roman" w:hAnsi="Times New Roman" w:cs="Times New Roman"/>
          <w:sz w:val="26"/>
          <w:szCs w:val="26"/>
        </w:rPr>
        <w:t xml:space="preserve"> осуществляется на основе программных мероприятий.    Заказчик согласовывает с исполнителями сроки, формы и условия проведения программных мероприятий.    </w:t>
      </w:r>
    </w:p>
    <w:p w:rsidR="0067420D" w:rsidRPr="000407BD" w:rsidRDefault="00C416FE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67420D" w:rsidRPr="000407BD">
        <w:rPr>
          <w:rFonts w:ascii="Times New Roman" w:hAnsi="Times New Roman" w:cs="Times New Roman"/>
          <w:sz w:val="26"/>
          <w:szCs w:val="26"/>
        </w:rPr>
        <w:t>Реализация программных мероприятий по противодействию  коррупции   предусматривает участие: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407BD">
        <w:rPr>
          <w:rFonts w:ascii="Times New Roman" w:hAnsi="Times New Roman" w:cs="Times New Roman"/>
          <w:sz w:val="26"/>
          <w:szCs w:val="26"/>
        </w:rPr>
        <w:t xml:space="preserve">-управления делами администрации (регламентация деятельности администрации города, внедрение антикоррупционных механизмов в рамках реализации кадровой политики, меры по повышению профессионального уровня муниципальных служащих, информирование о  деятельности администрации города через СМИ и сеть Интернет, проверка сообщений граждан и организаций о фактах совершения коррупционных правонарушений в администрации города, обеспечение деятельности Совета по противодействию коррупции в городе Тобольске, взаимодействие с правоохранительными органами);   </w:t>
      </w:r>
      <w:proofErr w:type="gramEnd"/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-юридического комитета (правовое обеспечение противодействия коррупции, антикоррупционная экспертиза нормативных правовых актов и их проектов, регламентация деятельности администрации города, размещение информации о предоставляемых государственных (муниципальных) услугах на модуле "Государственные и муниципальные услуги в Тюмен</w:t>
      </w:r>
      <w:bookmarkStart w:id="0" w:name="_GoBack"/>
      <w:bookmarkEnd w:id="0"/>
      <w:r w:rsidRPr="000407BD">
        <w:rPr>
          <w:rFonts w:ascii="Times New Roman" w:hAnsi="Times New Roman" w:cs="Times New Roman"/>
          <w:sz w:val="26"/>
          <w:szCs w:val="26"/>
        </w:rPr>
        <w:t xml:space="preserve">ской области", взаимодействие с правоохранительными органами); </w:t>
      </w:r>
    </w:p>
    <w:p w:rsidR="0067420D" w:rsidRPr="000407BD" w:rsidRDefault="0067420D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407BD">
        <w:rPr>
          <w:rFonts w:ascii="Times New Roman" w:hAnsi="Times New Roman" w:cs="Times New Roman"/>
          <w:sz w:val="26"/>
          <w:szCs w:val="26"/>
        </w:rPr>
        <w:t>-структурных подразделений админ</w:t>
      </w:r>
      <w:r w:rsidR="00C416FE">
        <w:rPr>
          <w:rFonts w:ascii="Times New Roman" w:hAnsi="Times New Roman" w:cs="Times New Roman"/>
          <w:sz w:val="26"/>
          <w:szCs w:val="26"/>
        </w:rPr>
        <w:t>истрации (отделов, комитетов)</w:t>
      </w:r>
      <w:r w:rsidRPr="000407BD">
        <w:rPr>
          <w:rFonts w:ascii="Times New Roman" w:hAnsi="Times New Roman" w:cs="Times New Roman"/>
          <w:sz w:val="26"/>
          <w:szCs w:val="26"/>
        </w:rPr>
        <w:t>.</w:t>
      </w:r>
    </w:p>
    <w:p w:rsidR="0067420D" w:rsidRPr="000407BD" w:rsidRDefault="00F256F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67420D" w:rsidRPr="000407BD">
        <w:rPr>
          <w:rFonts w:ascii="Times New Roman" w:hAnsi="Times New Roman" w:cs="Times New Roman"/>
          <w:sz w:val="26"/>
          <w:szCs w:val="26"/>
        </w:rPr>
        <w:t>Заказчик ежегодно уточняет объемы финансирования, целевые показатели, программные мероприятия, механизм реализации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>, состав исполнителей.</w:t>
      </w:r>
    </w:p>
    <w:p w:rsidR="0067420D" w:rsidRDefault="00F256F6" w:rsidP="009D7B7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910FDB">
        <w:rPr>
          <w:rFonts w:ascii="Times New Roman" w:hAnsi="Times New Roman" w:cs="Times New Roman"/>
          <w:sz w:val="26"/>
          <w:szCs w:val="26"/>
        </w:rPr>
        <w:t xml:space="preserve">Ежеквартально, </w:t>
      </w:r>
      <w:r w:rsidR="0067420D" w:rsidRPr="000407BD">
        <w:rPr>
          <w:rFonts w:ascii="Times New Roman" w:hAnsi="Times New Roman" w:cs="Times New Roman"/>
          <w:sz w:val="26"/>
          <w:szCs w:val="26"/>
        </w:rPr>
        <w:t>заслушивает информацию о ходе выполнения мероприятий Программы</w:t>
      </w:r>
      <w:r w:rsidR="00910FDB">
        <w:rPr>
          <w:rFonts w:ascii="Times New Roman" w:hAnsi="Times New Roman" w:cs="Times New Roman"/>
          <w:sz w:val="26"/>
          <w:szCs w:val="26"/>
        </w:rPr>
        <w:t xml:space="preserve"> (плана)</w:t>
      </w:r>
      <w:r w:rsidR="0067420D" w:rsidRPr="000407BD">
        <w:rPr>
          <w:rFonts w:ascii="Times New Roman" w:hAnsi="Times New Roman" w:cs="Times New Roman"/>
          <w:sz w:val="26"/>
          <w:szCs w:val="26"/>
        </w:rPr>
        <w:t>, на заседаниях Совета по противодействию коррупции при администрации города Тобольска</w:t>
      </w:r>
      <w:r w:rsidR="00910FDB" w:rsidRPr="00910FDB">
        <w:rPr>
          <w:rFonts w:ascii="Times New Roman" w:hAnsi="Times New Roman" w:cs="Times New Roman"/>
          <w:sz w:val="26"/>
          <w:szCs w:val="26"/>
        </w:rPr>
        <w:t xml:space="preserve"> </w:t>
      </w:r>
      <w:r w:rsidR="00910FDB">
        <w:rPr>
          <w:rFonts w:ascii="Times New Roman" w:hAnsi="Times New Roman" w:cs="Times New Roman"/>
          <w:sz w:val="26"/>
          <w:szCs w:val="26"/>
        </w:rPr>
        <w:t>согласно плану</w:t>
      </w:r>
      <w:r w:rsidR="0067420D" w:rsidRPr="000407BD">
        <w:rPr>
          <w:rFonts w:ascii="Times New Roman" w:hAnsi="Times New Roman" w:cs="Times New Roman"/>
          <w:sz w:val="26"/>
          <w:szCs w:val="26"/>
        </w:rPr>
        <w:t>.</w:t>
      </w:r>
    </w:p>
    <w:p w:rsidR="00BA640B" w:rsidRPr="000407BD" w:rsidRDefault="00BA640B" w:rsidP="009D7B7E">
      <w:pPr>
        <w:ind w:firstLine="567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A640B" w:rsidRPr="000407BD" w:rsidRDefault="00BA640B" w:rsidP="00BA640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sectPr w:rsidR="00BA640B" w:rsidRPr="000407BD" w:rsidSect="001372C4">
      <w:pgSz w:w="16838" w:h="11906" w:orient="landscape" w:code="9"/>
      <w:pgMar w:top="567" w:right="851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EB" w:rsidRDefault="00F007EB">
      <w:r>
        <w:separator/>
      </w:r>
    </w:p>
  </w:endnote>
  <w:endnote w:type="continuationSeparator" w:id="0">
    <w:p w:rsidR="00F007EB" w:rsidRDefault="00F0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654" w:rsidRDefault="00131654" w:rsidP="008355E5">
    <w:pPr>
      <w:pStyle w:val="a3"/>
      <w:framePr w:wrap="auto" w:vAnchor="text" w:hAnchor="margin" w:xAlign="right" w:y="1"/>
      <w:rPr>
        <w:rStyle w:val="a5"/>
      </w:rPr>
    </w:pPr>
  </w:p>
  <w:p w:rsidR="00131654" w:rsidRDefault="00131654" w:rsidP="008355E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EB" w:rsidRDefault="00F007EB">
      <w:r>
        <w:separator/>
      </w:r>
    </w:p>
  </w:footnote>
  <w:footnote w:type="continuationSeparator" w:id="0">
    <w:p w:rsidR="00F007EB" w:rsidRDefault="00F00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654" w:rsidRDefault="00131654" w:rsidP="008355E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1654" w:rsidRDefault="0013165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C4" w:rsidRPr="001372C4" w:rsidRDefault="001372C4" w:rsidP="001372C4">
    <w:pPr>
      <w:pStyle w:val="a6"/>
      <w:tabs>
        <w:tab w:val="clear" w:pos="4677"/>
        <w:tab w:val="clear" w:pos="9355"/>
        <w:tab w:val="center" w:pos="0"/>
        <w:tab w:val="right" w:pos="14175"/>
        <w:tab w:val="left" w:pos="14317"/>
      </w:tabs>
      <w:jc w:val="center"/>
      <w:rPr>
        <w:rFonts w:ascii="Times New Roman" w:hAnsi="Times New Roman" w:cs="Times New Roman"/>
        <w:sz w:val="24"/>
        <w:szCs w:val="24"/>
      </w:rPr>
    </w:pPr>
    <w:sdt>
      <w:sdtPr>
        <w:id w:val="-441076022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1372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372C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372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7B7E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1372C4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1372C4" w:rsidRDefault="001372C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2C4" w:rsidRPr="001372C4" w:rsidRDefault="001372C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1372C4" w:rsidRDefault="001372C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113BE"/>
    <w:multiLevelType w:val="hybridMultilevel"/>
    <w:tmpl w:val="0E60DD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40B"/>
    <w:rsid w:val="000045CE"/>
    <w:rsid w:val="000407BD"/>
    <w:rsid w:val="00084161"/>
    <w:rsid w:val="000C7781"/>
    <w:rsid w:val="000D4826"/>
    <w:rsid w:val="000F197F"/>
    <w:rsid w:val="00131654"/>
    <w:rsid w:val="001372C4"/>
    <w:rsid w:val="00180D5E"/>
    <w:rsid w:val="001A0208"/>
    <w:rsid w:val="001A4DD3"/>
    <w:rsid w:val="001A7AD4"/>
    <w:rsid w:val="001D38CC"/>
    <w:rsid w:val="002005B1"/>
    <w:rsid w:val="002504FD"/>
    <w:rsid w:val="0026261D"/>
    <w:rsid w:val="00271CB6"/>
    <w:rsid w:val="002966A5"/>
    <w:rsid w:val="002F7286"/>
    <w:rsid w:val="00373E53"/>
    <w:rsid w:val="00427DC8"/>
    <w:rsid w:val="00441A84"/>
    <w:rsid w:val="004438C9"/>
    <w:rsid w:val="0046438A"/>
    <w:rsid w:val="00504C07"/>
    <w:rsid w:val="00514AEC"/>
    <w:rsid w:val="005B4543"/>
    <w:rsid w:val="005C5F6C"/>
    <w:rsid w:val="006432EE"/>
    <w:rsid w:val="0067420D"/>
    <w:rsid w:val="00696DCD"/>
    <w:rsid w:val="00741FBE"/>
    <w:rsid w:val="007637A7"/>
    <w:rsid w:val="007A3697"/>
    <w:rsid w:val="007A5D8F"/>
    <w:rsid w:val="007A60B8"/>
    <w:rsid w:val="008355E5"/>
    <w:rsid w:val="00864529"/>
    <w:rsid w:val="008729E8"/>
    <w:rsid w:val="00895152"/>
    <w:rsid w:val="00910FDB"/>
    <w:rsid w:val="00933BC5"/>
    <w:rsid w:val="009932B3"/>
    <w:rsid w:val="009D7B7E"/>
    <w:rsid w:val="009E4A30"/>
    <w:rsid w:val="009E608D"/>
    <w:rsid w:val="00A23D25"/>
    <w:rsid w:val="00A90BEB"/>
    <w:rsid w:val="00AA3234"/>
    <w:rsid w:val="00AA7363"/>
    <w:rsid w:val="00B11989"/>
    <w:rsid w:val="00B51224"/>
    <w:rsid w:val="00B6200B"/>
    <w:rsid w:val="00BA640B"/>
    <w:rsid w:val="00C05235"/>
    <w:rsid w:val="00C329B9"/>
    <w:rsid w:val="00C416FE"/>
    <w:rsid w:val="00C70452"/>
    <w:rsid w:val="00CA250F"/>
    <w:rsid w:val="00CD4D11"/>
    <w:rsid w:val="00CE5D92"/>
    <w:rsid w:val="00D73ACC"/>
    <w:rsid w:val="00DB1403"/>
    <w:rsid w:val="00E716DD"/>
    <w:rsid w:val="00ED2E88"/>
    <w:rsid w:val="00EE7C3D"/>
    <w:rsid w:val="00F007EB"/>
    <w:rsid w:val="00F21E52"/>
    <w:rsid w:val="00F256F6"/>
    <w:rsid w:val="00F479EB"/>
    <w:rsid w:val="00F51E6C"/>
    <w:rsid w:val="00F57C66"/>
    <w:rsid w:val="00F96EBB"/>
    <w:rsid w:val="00F9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0B"/>
    <w:pPr>
      <w:spacing w:after="0" w:line="240" w:lineRule="auto"/>
    </w:pPr>
    <w:rPr>
      <w:rFonts w:ascii="Arial" w:eastAsia="Times New Roman" w:hAnsi="Arial" w:cs="Arial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4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BA64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A640B"/>
    <w:rPr>
      <w:rFonts w:ascii="Arial" w:eastAsia="Times New Roman" w:hAnsi="Arial" w:cs="Arial"/>
      <w:sz w:val="27"/>
      <w:szCs w:val="27"/>
      <w:lang w:eastAsia="ru-RU"/>
    </w:rPr>
  </w:style>
  <w:style w:type="character" w:styleId="a5">
    <w:name w:val="page number"/>
    <w:basedOn w:val="a0"/>
    <w:rsid w:val="00BA640B"/>
  </w:style>
  <w:style w:type="paragraph" w:styleId="a6">
    <w:name w:val="header"/>
    <w:basedOn w:val="a"/>
    <w:link w:val="a7"/>
    <w:uiPriority w:val="99"/>
    <w:rsid w:val="00BA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640B"/>
    <w:rPr>
      <w:rFonts w:ascii="Arial" w:eastAsia="Times New Roman" w:hAnsi="Arial" w:cs="Arial"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45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5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0B"/>
    <w:pPr>
      <w:spacing w:after="0" w:line="240" w:lineRule="auto"/>
    </w:pPr>
    <w:rPr>
      <w:rFonts w:ascii="Arial" w:eastAsia="Times New Roman" w:hAnsi="Arial" w:cs="Arial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4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A64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BA64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A640B"/>
    <w:rPr>
      <w:rFonts w:ascii="Arial" w:eastAsia="Times New Roman" w:hAnsi="Arial" w:cs="Arial"/>
      <w:sz w:val="27"/>
      <w:szCs w:val="27"/>
      <w:lang w:eastAsia="ru-RU"/>
    </w:rPr>
  </w:style>
  <w:style w:type="character" w:styleId="a5">
    <w:name w:val="page number"/>
    <w:basedOn w:val="a0"/>
    <w:rsid w:val="00BA640B"/>
  </w:style>
  <w:style w:type="paragraph" w:styleId="a6">
    <w:name w:val="header"/>
    <w:basedOn w:val="a"/>
    <w:link w:val="a7"/>
    <w:uiPriority w:val="99"/>
    <w:rsid w:val="00BA64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640B"/>
    <w:rPr>
      <w:rFonts w:ascii="Arial" w:eastAsia="Times New Roman" w:hAnsi="Arial" w:cs="Arial"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B45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5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A219F4A3F727056529D97B735A3500FBFFB2AA1AB587C300D649E899Eu9c2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219F4A3F727056529D97B735A3500FBFFB2AA1AB587C300D649E899Eu9c2L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219F4A3F727056529D97B735A3500FBFF42FA5AD5F7C300D649E899E92BBDAA43FEC8D9B3BB947u2c6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AA219F4A3F727056529D97B735A3500FBFFE2BA4AC5D7C300D649E899E92BBDAA43FEC8D9B3BB947u2cA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A219F4A3F727056529D97B735A3500FBFFE2BA4AC5D7C300D649E899E92BBDAA43FEC8D9B3BB947u2cA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96784-9021-40FA-A0FA-86BB5DBE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17</Pages>
  <Words>4476</Words>
  <Characters>25514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Полуянова</dc:creator>
  <cp:lastModifiedBy>user</cp:lastModifiedBy>
  <cp:revision>23</cp:revision>
  <cp:lastPrinted>2016-01-11T07:56:00Z</cp:lastPrinted>
  <dcterms:created xsi:type="dcterms:W3CDTF">2015-11-19T10:32:00Z</dcterms:created>
  <dcterms:modified xsi:type="dcterms:W3CDTF">2016-01-11T08:07:00Z</dcterms:modified>
</cp:coreProperties>
</file>